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6F" w:rsidRDefault="009A086F"/>
    <w:tbl>
      <w:tblPr>
        <w:tblW w:w="10646" w:type="dxa"/>
        <w:tblInd w:w="-318" w:type="dxa"/>
        <w:tblLook w:val="0000"/>
      </w:tblPr>
      <w:tblGrid>
        <w:gridCol w:w="142"/>
        <w:gridCol w:w="5969"/>
        <w:gridCol w:w="271"/>
        <w:gridCol w:w="989"/>
        <w:gridCol w:w="271"/>
        <w:gridCol w:w="1005"/>
        <w:gridCol w:w="426"/>
        <w:gridCol w:w="236"/>
        <w:gridCol w:w="1337"/>
      </w:tblGrid>
      <w:tr w:rsidR="0068253E" w:rsidRPr="00995E48" w:rsidTr="007F5ADC">
        <w:trPr>
          <w:trHeight w:val="270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253E" w:rsidRPr="00995E48" w:rsidRDefault="0068253E" w:rsidP="0068253E">
            <w:pPr>
              <w:jc w:val="center"/>
              <w:rPr>
                <w:sz w:val="16"/>
                <w:szCs w:val="16"/>
              </w:rPr>
            </w:pPr>
            <w:r w:rsidRPr="00995E48">
              <w:rPr>
                <w:b/>
                <w:bCs/>
                <w:sz w:val="20"/>
                <w:szCs w:val="20"/>
              </w:rPr>
              <w:t>ПОЯСНИТЕЛЬНАЯ ЗАПИСКА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253E" w:rsidRPr="00995E48" w:rsidRDefault="0068253E">
            <w:pPr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253E" w:rsidRPr="00995E48" w:rsidRDefault="0068253E">
            <w:pPr>
              <w:rPr>
                <w:sz w:val="16"/>
                <w:szCs w:val="16"/>
              </w:rPr>
            </w:pPr>
          </w:p>
        </w:tc>
      </w:tr>
      <w:tr w:rsidR="00BF02DA" w:rsidRPr="00995E48" w:rsidTr="007F5ADC">
        <w:trPr>
          <w:trHeight w:val="255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jc w:val="center"/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>КОДЫ</w:t>
            </w:r>
          </w:p>
        </w:tc>
      </w:tr>
      <w:tr w:rsidR="00BF02DA" w:rsidRPr="00995E48" w:rsidTr="007F5ADC">
        <w:trPr>
          <w:trHeight w:val="282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2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jc w:val="right"/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F02DA" w:rsidRPr="00995E48" w:rsidRDefault="00BF02DA" w:rsidP="009A086F">
            <w:pPr>
              <w:jc w:val="center"/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>0503</w:t>
            </w:r>
            <w:r w:rsidR="009A086F">
              <w:rPr>
                <w:sz w:val="16"/>
                <w:szCs w:val="16"/>
              </w:rPr>
              <w:t>7</w:t>
            </w:r>
            <w:r w:rsidRPr="00995E48">
              <w:rPr>
                <w:sz w:val="16"/>
                <w:szCs w:val="16"/>
              </w:rPr>
              <w:t>60</w:t>
            </w:r>
          </w:p>
        </w:tc>
      </w:tr>
      <w:tr w:rsidR="00BF02DA" w:rsidRPr="00995E48" w:rsidTr="007F5ADC">
        <w:trPr>
          <w:trHeight w:val="282"/>
        </w:trPr>
        <w:tc>
          <w:tcPr>
            <w:tcW w:w="76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995E48" w:rsidP="00B80E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 1 </w:t>
            </w:r>
            <w:r w:rsidRPr="00995E48">
              <w:rPr>
                <w:sz w:val="16"/>
                <w:szCs w:val="16"/>
                <w:u w:val="single"/>
              </w:rPr>
              <w:t>января</w:t>
            </w:r>
            <w:r w:rsidR="00BF02DA" w:rsidRPr="00995E48">
              <w:rPr>
                <w:sz w:val="16"/>
                <w:szCs w:val="16"/>
              </w:rPr>
              <w:t xml:space="preserve">  20</w:t>
            </w:r>
            <w:r w:rsidR="00B80E7A">
              <w:rPr>
                <w:sz w:val="16"/>
                <w:szCs w:val="16"/>
                <w:u w:val="single"/>
              </w:rPr>
              <w:t>20</w:t>
            </w:r>
            <w:r>
              <w:rPr>
                <w:sz w:val="16"/>
                <w:szCs w:val="16"/>
              </w:rPr>
              <w:t xml:space="preserve"> </w:t>
            </w:r>
            <w:r w:rsidR="00BF02DA" w:rsidRPr="00995E48">
              <w:rPr>
                <w:sz w:val="16"/>
                <w:szCs w:val="16"/>
              </w:rPr>
              <w:t>г</w:t>
            </w:r>
            <w:r>
              <w:rPr>
                <w:sz w:val="16"/>
                <w:szCs w:val="16"/>
              </w:rPr>
              <w:t>ода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jc w:val="right"/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 xml:space="preserve"> Дата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F02DA" w:rsidRPr="00126AE2" w:rsidRDefault="00BF02DA" w:rsidP="00B80E7A">
            <w:pPr>
              <w:jc w:val="center"/>
              <w:rPr>
                <w:sz w:val="16"/>
                <w:szCs w:val="16"/>
                <w:lang w:val="en-US"/>
              </w:rPr>
            </w:pPr>
            <w:r w:rsidRPr="00995E48">
              <w:rPr>
                <w:sz w:val="16"/>
                <w:szCs w:val="16"/>
              </w:rPr>
              <w:t> </w:t>
            </w:r>
            <w:r w:rsidR="00995E48">
              <w:rPr>
                <w:sz w:val="16"/>
                <w:szCs w:val="16"/>
              </w:rPr>
              <w:t>01.01.20</w:t>
            </w:r>
            <w:r w:rsidR="00B80E7A">
              <w:rPr>
                <w:sz w:val="16"/>
                <w:szCs w:val="16"/>
              </w:rPr>
              <w:t>20</w:t>
            </w:r>
          </w:p>
        </w:tc>
      </w:tr>
      <w:tr w:rsidR="00BF02DA" w:rsidRPr="00995E48" w:rsidTr="007F5ADC">
        <w:trPr>
          <w:trHeight w:val="300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9A086F" w:rsidP="009A08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Учреждение                    Бюджетные учреждения  муниципального образования Юрьев-        Польский район</w:t>
            </w:r>
            <w:r w:rsidR="004E1F90">
              <w:rPr>
                <w:sz w:val="16"/>
                <w:szCs w:val="16"/>
              </w:rPr>
              <w:t xml:space="preserve">             Польский  район    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> </w:t>
            </w:r>
          </w:p>
        </w:tc>
      </w:tr>
      <w:tr w:rsidR="00BF02DA" w:rsidRPr="00995E48" w:rsidTr="007F5ADC">
        <w:trPr>
          <w:trHeight w:val="195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F02DA" w:rsidRPr="00995E48" w:rsidRDefault="009A086F" w:rsidP="00802D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02278627</w:t>
            </w:r>
          </w:p>
        </w:tc>
      </w:tr>
      <w:tr w:rsidR="00BF02DA" w:rsidRPr="00995E48" w:rsidTr="007F5ADC">
        <w:trPr>
          <w:trHeight w:val="195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9A086F" w:rsidP="009A08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Учредитель___________________________________________________________________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jc w:val="right"/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>по ОКПО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7F5A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F02DA" w:rsidRPr="00995E48" w:rsidRDefault="00BF02DA" w:rsidP="00995E48">
            <w:pPr>
              <w:jc w:val="center"/>
              <w:rPr>
                <w:sz w:val="16"/>
                <w:szCs w:val="16"/>
              </w:rPr>
            </w:pPr>
          </w:p>
        </w:tc>
      </w:tr>
      <w:tr w:rsidR="00BF02DA" w:rsidRPr="00995E48" w:rsidTr="007F5ADC">
        <w:trPr>
          <w:gridBefore w:val="1"/>
          <w:wBefore w:w="142" w:type="dxa"/>
          <w:trHeight w:val="19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7F5A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> </w:t>
            </w:r>
          </w:p>
        </w:tc>
      </w:tr>
      <w:tr w:rsidR="00BF02DA" w:rsidRPr="00995E48" w:rsidTr="007F5ADC">
        <w:trPr>
          <w:trHeight w:val="195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9A086F">
            <w:pPr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>Единица измерения: руб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> </w:t>
            </w:r>
          </w:p>
        </w:tc>
      </w:tr>
      <w:tr w:rsidR="00BF02DA" w:rsidRPr="00995E48" w:rsidTr="007F5ADC">
        <w:trPr>
          <w:trHeight w:val="195"/>
        </w:trPr>
        <w:tc>
          <w:tcPr>
            <w:tcW w:w="76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 w:rsidP="00AB561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jc w:val="right"/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>Глава по БК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F02DA" w:rsidRPr="00995E48" w:rsidRDefault="009A086F" w:rsidP="00995E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692</w:t>
            </w:r>
          </w:p>
        </w:tc>
      </w:tr>
      <w:tr w:rsidR="00BF02DA" w:rsidRPr="00995E48" w:rsidTr="007F5ADC">
        <w:trPr>
          <w:trHeight w:val="315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> </w:t>
            </w:r>
          </w:p>
        </w:tc>
      </w:tr>
      <w:tr w:rsidR="00BF02DA" w:rsidRPr="00995E48" w:rsidTr="007F5ADC">
        <w:trPr>
          <w:trHeight w:val="210"/>
        </w:trPr>
        <w:tc>
          <w:tcPr>
            <w:tcW w:w="76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 w:rsidP="00237D6E">
            <w:pPr>
              <w:jc w:val="right"/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>по ОКТ</w:t>
            </w:r>
            <w:r w:rsidR="00237D6E">
              <w:rPr>
                <w:sz w:val="16"/>
                <w:szCs w:val="16"/>
              </w:rPr>
              <w:t>М</w:t>
            </w:r>
            <w:r w:rsidRPr="00995E48">
              <w:rPr>
                <w:sz w:val="16"/>
                <w:szCs w:val="16"/>
              </w:rPr>
              <w:t>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F02DA" w:rsidRPr="00995E48" w:rsidRDefault="009A086F" w:rsidP="00237D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="00237D6E">
              <w:rPr>
                <w:sz w:val="16"/>
                <w:szCs w:val="16"/>
              </w:rPr>
              <w:t>656101</w:t>
            </w:r>
          </w:p>
        </w:tc>
      </w:tr>
      <w:tr w:rsidR="00BF02DA" w:rsidRPr="00995E48" w:rsidTr="007F5ADC">
        <w:trPr>
          <w:trHeight w:val="315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> </w:t>
            </w:r>
          </w:p>
        </w:tc>
      </w:tr>
      <w:tr w:rsidR="00BF02DA" w:rsidRPr="00995E48" w:rsidTr="007F5ADC">
        <w:trPr>
          <w:trHeight w:val="282"/>
        </w:trPr>
        <w:tc>
          <w:tcPr>
            <w:tcW w:w="6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 xml:space="preserve">       по ОКЕИ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F02DA" w:rsidRPr="00995E48" w:rsidRDefault="00BF02DA">
            <w:pPr>
              <w:jc w:val="center"/>
              <w:rPr>
                <w:sz w:val="16"/>
                <w:szCs w:val="16"/>
              </w:rPr>
            </w:pPr>
            <w:r w:rsidRPr="00995E48">
              <w:rPr>
                <w:sz w:val="16"/>
                <w:szCs w:val="16"/>
              </w:rPr>
              <w:t>383</w:t>
            </w:r>
          </w:p>
        </w:tc>
      </w:tr>
    </w:tbl>
    <w:p w:rsidR="00544272" w:rsidRDefault="00544272"/>
    <w:p w:rsidR="00995E48" w:rsidRDefault="00810912" w:rsidP="00995E48">
      <w:pPr>
        <w:jc w:val="center"/>
        <w:rPr>
          <w:b/>
          <w:sz w:val="28"/>
          <w:szCs w:val="28"/>
        </w:rPr>
      </w:pPr>
      <w:r w:rsidRPr="00657BEB">
        <w:rPr>
          <w:b/>
          <w:sz w:val="28"/>
          <w:szCs w:val="28"/>
        </w:rPr>
        <w:t xml:space="preserve">Раздел 1 </w:t>
      </w:r>
      <w:r w:rsidR="000D6B7C" w:rsidRPr="00657BEB">
        <w:rPr>
          <w:b/>
          <w:sz w:val="28"/>
          <w:szCs w:val="28"/>
        </w:rPr>
        <w:t>«</w:t>
      </w:r>
      <w:r w:rsidR="00F445CE" w:rsidRPr="00657BEB">
        <w:rPr>
          <w:b/>
          <w:sz w:val="28"/>
          <w:szCs w:val="28"/>
        </w:rPr>
        <w:t xml:space="preserve">Организационная структура </w:t>
      </w:r>
      <w:r w:rsidR="009A086F" w:rsidRPr="00657BEB">
        <w:rPr>
          <w:b/>
          <w:sz w:val="28"/>
          <w:szCs w:val="28"/>
        </w:rPr>
        <w:t>учреждения»</w:t>
      </w:r>
    </w:p>
    <w:p w:rsidR="00410CA0" w:rsidRDefault="00410CA0" w:rsidP="00995E48">
      <w:pPr>
        <w:jc w:val="center"/>
        <w:rPr>
          <w:b/>
          <w:sz w:val="28"/>
          <w:szCs w:val="28"/>
        </w:rPr>
      </w:pPr>
    </w:p>
    <w:p w:rsidR="00410CA0" w:rsidRPr="00657BEB" w:rsidRDefault="00410CA0" w:rsidP="00995E48">
      <w:pPr>
        <w:jc w:val="center"/>
        <w:rPr>
          <w:b/>
          <w:sz w:val="28"/>
          <w:szCs w:val="28"/>
        </w:rPr>
      </w:pPr>
    </w:p>
    <w:p w:rsidR="006C428D" w:rsidRPr="00657BEB" w:rsidRDefault="006C428D" w:rsidP="006C428D">
      <w:pPr>
        <w:ind w:firstLine="540"/>
      </w:pPr>
    </w:p>
    <w:p w:rsidR="006C1753" w:rsidRPr="00657BEB" w:rsidRDefault="006C1753" w:rsidP="006C1753">
      <w:pPr>
        <w:jc w:val="both"/>
      </w:pPr>
      <w:r w:rsidRPr="00657BEB">
        <w:rPr>
          <w:sz w:val="28"/>
          <w:szCs w:val="28"/>
        </w:rPr>
        <w:t xml:space="preserve">         </w:t>
      </w:r>
      <w:r w:rsidRPr="00B6421A">
        <w:t>В соответствии с Федеральным Законом  от 08.05.2010</w:t>
      </w:r>
      <w:r w:rsidR="00D97569" w:rsidRPr="00B6421A">
        <w:t xml:space="preserve"> </w:t>
      </w:r>
      <w:r w:rsidRPr="00B6421A">
        <w:t>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  с  01.01.2012</w:t>
      </w:r>
      <w:r w:rsidR="00A763CE" w:rsidRPr="00B6421A">
        <w:t xml:space="preserve"> года </w:t>
      </w:r>
      <w:r w:rsidRPr="00B6421A">
        <w:t xml:space="preserve"> в  </w:t>
      </w:r>
      <w:r w:rsidR="00B06F7C" w:rsidRPr="00B6421A">
        <w:t xml:space="preserve">МО </w:t>
      </w:r>
      <w:r w:rsidRPr="00B6421A">
        <w:t>Юрьев-Польском  районе созданы</w:t>
      </w:r>
      <w:r w:rsidR="00126AE2" w:rsidRPr="00B6421A">
        <w:t xml:space="preserve"> </w:t>
      </w:r>
      <w:r w:rsidRPr="00B6421A">
        <w:t>3</w:t>
      </w:r>
      <w:r w:rsidR="00657BEB" w:rsidRPr="00B6421A">
        <w:t>2</w:t>
      </w:r>
      <w:r w:rsidRPr="00B6421A">
        <w:t xml:space="preserve"> бюджетных учреждений,</w:t>
      </w:r>
      <w:r w:rsidR="00A763CE" w:rsidRPr="00B6421A">
        <w:t xml:space="preserve"> </w:t>
      </w:r>
      <w:r w:rsidRPr="00B6421A">
        <w:t xml:space="preserve"> из них по отрасли  образование</w:t>
      </w:r>
      <w:r w:rsidR="00CF2F5B" w:rsidRPr="00B6421A">
        <w:t xml:space="preserve"> </w:t>
      </w:r>
      <w:r w:rsidRPr="00B6421A">
        <w:t>-</w:t>
      </w:r>
      <w:r w:rsidR="0019393D" w:rsidRPr="00B6421A">
        <w:t xml:space="preserve"> </w:t>
      </w:r>
      <w:r w:rsidRPr="00B6421A">
        <w:t>2</w:t>
      </w:r>
      <w:r w:rsidR="00657BEB" w:rsidRPr="00B6421A">
        <w:t>6</w:t>
      </w:r>
      <w:r w:rsidRPr="00B6421A">
        <w:t xml:space="preserve"> учр</w:t>
      </w:r>
      <w:r w:rsidRPr="00B6421A">
        <w:t>е</w:t>
      </w:r>
      <w:r w:rsidRPr="00B6421A">
        <w:t>ждений, по отрасли культура</w:t>
      </w:r>
      <w:r w:rsidR="00B42F2C" w:rsidRPr="00B6421A">
        <w:t xml:space="preserve"> </w:t>
      </w:r>
      <w:r w:rsidRPr="00B6421A">
        <w:t>-</w:t>
      </w:r>
      <w:r w:rsidR="00CF2F5B" w:rsidRPr="00B6421A">
        <w:t xml:space="preserve"> </w:t>
      </w:r>
      <w:r w:rsidRPr="00B6421A">
        <w:t>6</w:t>
      </w:r>
      <w:r w:rsidR="00A763CE" w:rsidRPr="00B6421A">
        <w:t xml:space="preserve"> учреждений.</w:t>
      </w:r>
    </w:p>
    <w:p w:rsidR="000B1CCF" w:rsidRPr="00657BEB" w:rsidRDefault="00A763CE" w:rsidP="0066497C">
      <w:pPr>
        <w:ind w:firstLine="709"/>
        <w:jc w:val="both"/>
      </w:pPr>
      <w:r w:rsidRPr="00657BEB">
        <w:t>Работа бюджетных учреждений  организована в соответствии с  Постановлениями админ</w:t>
      </w:r>
      <w:r w:rsidRPr="00657BEB">
        <w:t>и</w:t>
      </w:r>
      <w:r w:rsidRPr="00657BEB">
        <w:t>страции муниципального образования Юрьев-Польский район, Уставами этих учреждений.</w:t>
      </w:r>
      <w:r w:rsidR="000B1CCF" w:rsidRPr="00657BEB">
        <w:t xml:space="preserve"> </w:t>
      </w:r>
    </w:p>
    <w:p w:rsidR="00133767" w:rsidRPr="006E666F" w:rsidRDefault="00133767" w:rsidP="000B1CCF">
      <w:pPr>
        <w:jc w:val="both"/>
        <w:rPr>
          <w:highlight w:val="yellow"/>
        </w:rPr>
      </w:pPr>
    </w:p>
    <w:p w:rsidR="00133767" w:rsidRPr="0036617F" w:rsidRDefault="00133767" w:rsidP="00133767">
      <w:pPr>
        <w:jc w:val="right"/>
        <w:rPr>
          <w:sz w:val="20"/>
          <w:szCs w:val="20"/>
        </w:rPr>
      </w:pPr>
      <w:r w:rsidRPr="0036617F">
        <w:t>Таблица</w:t>
      </w:r>
      <w:r w:rsidRPr="0036617F">
        <w:rPr>
          <w:sz w:val="20"/>
          <w:szCs w:val="20"/>
        </w:rPr>
        <w:t xml:space="preserve"> 1</w:t>
      </w:r>
    </w:p>
    <w:p w:rsidR="00133767" w:rsidRPr="0036617F" w:rsidRDefault="00133767" w:rsidP="00133767">
      <w:pPr>
        <w:jc w:val="center"/>
        <w:rPr>
          <w:b/>
        </w:rPr>
      </w:pPr>
      <w:r w:rsidRPr="0036617F">
        <w:rPr>
          <w:b/>
        </w:rPr>
        <w:t>Сведения об основных направлениях деятельности</w:t>
      </w:r>
    </w:p>
    <w:p w:rsidR="00133767" w:rsidRPr="0036617F" w:rsidRDefault="00133767" w:rsidP="000B1CCF">
      <w:pPr>
        <w:jc w:val="both"/>
      </w:pPr>
    </w:p>
    <w:tbl>
      <w:tblPr>
        <w:tblW w:w="10647" w:type="dxa"/>
        <w:tblInd w:w="-318" w:type="dxa"/>
        <w:tblLook w:val="04A0"/>
      </w:tblPr>
      <w:tblGrid>
        <w:gridCol w:w="3701"/>
        <w:gridCol w:w="3685"/>
        <w:gridCol w:w="3261"/>
      </w:tblGrid>
      <w:tr w:rsidR="004723F5" w:rsidRPr="0036617F" w:rsidTr="007F5ADC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3F5" w:rsidRPr="0036617F" w:rsidRDefault="004723F5" w:rsidP="004723F5">
            <w:pPr>
              <w:jc w:val="center"/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Наименование цели 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3F5" w:rsidRPr="0036617F" w:rsidRDefault="004723F5" w:rsidP="004723F5">
            <w:pPr>
              <w:jc w:val="center"/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Краткая характеристика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3F5" w:rsidRPr="0036617F" w:rsidRDefault="004723F5" w:rsidP="004723F5">
            <w:pPr>
              <w:jc w:val="center"/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Правовое обоснование</w:t>
            </w:r>
          </w:p>
        </w:tc>
      </w:tr>
      <w:tr w:rsidR="004723F5" w:rsidRPr="0036617F" w:rsidTr="007F5ADC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F5" w:rsidRPr="0036617F" w:rsidRDefault="004723F5" w:rsidP="004723F5">
            <w:pPr>
              <w:jc w:val="center"/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F5" w:rsidRPr="0036617F" w:rsidRDefault="004723F5" w:rsidP="004723F5">
            <w:pPr>
              <w:jc w:val="center"/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3F5" w:rsidRPr="0036617F" w:rsidRDefault="004723F5" w:rsidP="004723F5">
            <w:pPr>
              <w:jc w:val="center"/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3</w:t>
            </w:r>
          </w:p>
        </w:tc>
      </w:tr>
      <w:tr w:rsidR="004723F5" w:rsidRPr="0036617F" w:rsidTr="00E433BD">
        <w:trPr>
          <w:trHeight w:val="18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Организация библиотечного обслуж</w:t>
            </w:r>
            <w:r w:rsidRPr="0036617F">
              <w:rPr>
                <w:sz w:val="20"/>
                <w:szCs w:val="20"/>
              </w:rPr>
              <w:t>и</w:t>
            </w:r>
            <w:r w:rsidRPr="0036617F">
              <w:rPr>
                <w:sz w:val="20"/>
                <w:szCs w:val="20"/>
              </w:rPr>
              <w:t>вания населения. Повышение уровня удовлетворения потребности населения в информации.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Создание и упорядочение информац</w:t>
            </w:r>
            <w:r w:rsidRPr="0036617F">
              <w:rPr>
                <w:sz w:val="20"/>
                <w:szCs w:val="20"/>
              </w:rPr>
              <w:t>и</w:t>
            </w:r>
            <w:r w:rsidRPr="0036617F">
              <w:rPr>
                <w:sz w:val="20"/>
                <w:szCs w:val="20"/>
              </w:rPr>
              <w:t>онной базы библиотечного фонда. Со</w:t>
            </w:r>
            <w:r w:rsidRPr="0036617F">
              <w:rPr>
                <w:sz w:val="20"/>
                <w:szCs w:val="20"/>
              </w:rPr>
              <w:t>з</w:t>
            </w:r>
            <w:r w:rsidRPr="0036617F">
              <w:rPr>
                <w:sz w:val="20"/>
                <w:szCs w:val="20"/>
              </w:rPr>
              <w:t>дание условий для творческого разв</w:t>
            </w:r>
            <w:r w:rsidRPr="0036617F">
              <w:rPr>
                <w:sz w:val="20"/>
                <w:szCs w:val="20"/>
              </w:rPr>
              <w:t>и</w:t>
            </w:r>
            <w:r w:rsidRPr="0036617F">
              <w:rPr>
                <w:sz w:val="20"/>
                <w:szCs w:val="20"/>
              </w:rPr>
              <w:t>тия личности. Развитие и распростран</w:t>
            </w:r>
            <w:r w:rsidRPr="0036617F">
              <w:rPr>
                <w:sz w:val="20"/>
                <w:szCs w:val="20"/>
              </w:rPr>
              <w:t>е</w:t>
            </w:r>
            <w:r w:rsidRPr="0036617F">
              <w:rPr>
                <w:sz w:val="20"/>
                <w:szCs w:val="20"/>
              </w:rPr>
              <w:t>ние лучших традиций многонационал</w:t>
            </w:r>
            <w:r w:rsidRPr="0036617F">
              <w:rPr>
                <w:sz w:val="20"/>
                <w:szCs w:val="20"/>
              </w:rPr>
              <w:t>ь</w:t>
            </w:r>
            <w:r w:rsidRPr="0036617F">
              <w:rPr>
                <w:sz w:val="20"/>
                <w:szCs w:val="20"/>
              </w:rPr>
              <w:t>ной культуры. Рост доходов от осно</w:t>
            </w:r>
            <w:r w:rsidRPr="0036617F">
              <w:rPr>
                <w:sz w:val="20"/>
                <w:szCs w:val="20"/>
              </w:rPr>
              <w:t>в</w:t>
            </w:r>
            <w:r w:rsidRPr="0036617F">
              <w:rPr>
                <w:sz w:val="20"/>
                <w:szCs w:val="20"/>
              </w:rPr>
              <w:t>ной деятельности.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 xml:space="preserve">Устав МБУК </w:t>
            </w:r>
            <w:r w:rsidR="00676642">
              <w:rPr>
                <w:sz w:val="20"/>
                <w:szCs w:val="20"/>
              </w:rPr>
              <w:t>«</w:t>
            </w:r>
            <w:r w:rsidRPr="0036617F">
              <w:rPr>
                <w:sz w:val="20"/>
                <w:szCs w:val="20"/>
              </w:rPr>
              <w:t>Юрьев-Польская ЦБС</w:t>
            </w:r>
            <w:r w:rsidR="00676642">
              <w:rPr>
                <w:sz w:val="20"/>
                <w:szCs w:val="20"/>
              </w:rPr>
              <w:t>»</w:t>
            </w:r>
            <w:r w:rsidR="00730686" w:rsidRPr="0036617F">
              <w:rPr>
                <w:sz w:val="20"/>
                <w:szCs w:val="20"/>
              </w:rPr>
              <w:t>,</w:t>
            </w:r>
            <w:r w:rsidRPr="0036617F">
              <w:rPr>
                <w:sz w:val="20"/>
                <w:szCs w:val="20"/>
              </w:rPr>
              <w:t xml:space="preserve"> приказ комитета по культ</w:t>
            </w:r>
            <w:r w:rsidRPr="0036617F">
              <w:rPr>
                <w:sz w:val="20"/>
                <w:szCs w:val="20"/>
              </w:rPr>
              <w:t>у</w:t>
            </w:r>
            <w:r w:rsidRPr="0036617F">
              <w:rPr>
                <w:sz w:val="20"/>
                <w:szCs w:val="20"/>
              </w:rPr>
              <w:t>ре №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83 от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14.11.2011г. от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30.11.2011г.</w:t>
            </w:r>
          </w:p>
        </w:tc>
      </w:tr>
      <w:tr w:rsidR="004723F5" w:rsidRPr="0036617F" w:rsidTr="00E433BD">
        <w:trPr>
          <w:trHeight w:val="46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lastRenderedPageBreak/>
              <w:t>Осуществление образовательной де</w:t>
            </w:r>
            <w:r w:rsidRPr="0036617F">
              <w:rPr>
                <w:sz w:val="20"/>
                <w:szCs w:val="20"/>
              </w:rPr>
              <w:t>я</w:t>
            </w:r>
            <w:r w:rsidRPr="0036617F">
              <w:rPr>
                <w:sz w:val="20"/>
                <w:szCs w:val="20"/>
              </w:rPr>
              <w:t>тельности на основе усвоения фед</w:t>
            </w:r>
            <w:r w:rsidRPr="0036617F">
              <w:rPr>
                <w:sz w:val="20"/>
                <w:szCs w:val="20"/>
              </w:rPr>
              <w:t>е</w:t>
            </w:r>
            <w:r w:rsidRPr="0036617F">
              <w:rPr>
                <w:sz w:val="20"/>
                <w:szCs w:val="20"/>
              </w:rPr>
              <w:t>ральных государственных образов</w:t>
            </w:r>
            <w:r w:rsidRPr="0036617F">
              <w:rPr>
                <w:sz w:val="20"/>
                <w:szCs w:val="20"/>
              </w:rPr>
              <w:t>а</w:t>
            </w:r>
            <w:r w:rsidRPr="0036617F">
              <w:rPr>
                <w:sz w:val="20"/>
                <w:szCs w:val="20"/>
              </w:rPr>
              <w:t>тельных стандартов, обучения и воспи-тания обучающихся в интересах личн</w:t>
            </w:r>
            <w:r w:rsidRPr="0036617F">
              <w:rPr>
                <w:sz w:val="20"/>
                <w:szCs w:val="20"/>
              </w:rPr>
              <w:t>о</w:t>
            </w:r>
            <w:r w:rsidRPr="0036617F">
              <w:rPr>
                <w:sz w:val="20"/>
                <w:szCs w:val="20"/>
              </w:rPr>
              <w:t>сти, общества, государства, обеспечения охраны здоровья обучающихся, созда-ние благоприятных условий для разн</w:t>
            </w:r>
            <w:r w:rsidRPr="0036617F">
              <w:rPr>
                <w:sz w:val="20"/>
                <w:szCs w:val="20"/>
              </w:rPr>
              <w:t>о</w:t>
            </w:r>
            <w:r w:rsidRPr="0036617F">
              <w:rPr>
                <w:sz w:val="20"/>
                <w:szCs w:val="20"/>
              </w:rPr>
              <w:t>стороннего развития личности обуча</w:t>
            </w:r>
            <w:r w:rsidRPr="0036617F">
              <w:rPr>
                <w:sz w:val="20"/>
                <w:szCs w:val="20"/>
              </w:rPr>
              <w:t>ю</w:t>
            </w:r>
            <w:r w:rsidRPr="0036617F">
              <w:rPr>
                <w:sz w:val="20"/>
                <w:szCs w:val="20"/>
              </w:rPr>
              <w:t>щихся, в том числе возможности удо</w:t>
            </w:r>
            <w:r w:rsidRPr="0036617F">
              <w:rPr>
                <w:sz w:val="20"/>
                <w:szCs w:val="20"/>
              </w:rPr>
              <w:t>в</w:t>
            </w:r>
            <w:r w:rsidRPr="0036617F">
              <w:rPr>
                <w:sz w:val="20"/>
                <w:szCs w:val="20"/>
              </w:rPr>
              <w:t xml:space="preserve">летвоения их потребностей в </w:t>
            </w:r>
            <w:r w:rsidR="00A633B6">
              <w:rPr>
                <w:sz w:val="20"/>
                <w:szCs w:val="20"/>
              </w:rPr>
              <w:t>самообр</w:t>
            </w:r>
            <w:r w:rsidR="00A633B6">
              <w:rPr>
                <w:sz w:val="20"/>
                <w:szCs w:val="20"/>
              </w:rPr>
              <w:t>а</w:t>
            </w:r>
            <w:r w:rsidR="00A633B6">
              <w:rPr>
                <w:sz w:val="20"/>
                <w:szCs w:val="20"/>
              </w:rPr>
              <w:t>зовании и получении до</w:t>
            </w:r>
            <w:r w:rsidRPr="0036617F">
              <w:rPr>
                <w:sz w:val="20"/>
                <w:szCs w:val="20"/>
              </w:rPr>
              <w:t>полнительного образования; реализация дополнител</w:t>
            </w:r>
            <w:r w:rsidRPr="0036617F">
              <w:rPr>
                <w:sz w:val="20"/>
                <w:szCs w:val="20"/>
              </w:rPr>
              <w:t>ь</w:t>
            </w:r>
            <w:r w:rsidRPr="0036617F">
              <w:rPr>
                <w:sz w:val="20"/>
                <w:szCs w:val="20"/>
              </w:rPr>
              <w:t>ных образовательных программ соц</w:t>
            </w:r>
            <w:r w:rsidRPr="0036617F">
              <w:rPr>
                <w:sz w:val="20"/>
                <w:szCs w:val="20"/>
              </w:rPr>
              <w:t>и</w:t>
            </w:r>
            <w:r w:rsidR="00A633B6">
              <w:rPr>
                <w:sz w:val="20"/>
                <w:szCs w:val="20"/>
              </w:rPr>
              <w:t>ально-педагогической, научно</w:t>
            </w:r>
            <w:r w:rsidR="00A633B6" w:rsidRPr="00A633B6">
              <w:rPr>
                <w:sz w:val="20"/>
                <w:szCs w:val="20"/>
              </w:rPr>
              <w:t>-</w:t>
            </w:r>
            <w:r w:rsidRPr="0036617F">
              <w:rPr>
                <w:sz w:val="20"/>
                <w:szCs w:val="20"/>
              </w:rPr>
              <w:t>технической, художественно-эстетической, эколого-биологической, туристско-краеведческой и физкульту</w:t>
            </w:r>
            <w:r w:rsidRPr="0036617F">
              <w:rPr>
                <w:sz w:val="20"/>
                <w:szCs w:val="20"/>
              </w:rPr>
              <w:t>р</w:t>
            </w:r>
            <w:r w:rsidRPr="0036617F">
              <w:rPr>
                <w:sz w:val="20"/>
                <w:szCs w:val="20"/>
              </w:rPr>
              <w:t>но-спортивной направленностей на те</w:t>
            </w:r>
            <w:r w:rsidRPr="0036617F">
              <w:rPr>
                <w:sz w:val="20"/>
                <w:szCs w:val="20"/>
              </w:rPr>
              <w:t>р</w:t>
            </w:r>
            <w:r w:rsidRPr="0036617F">
              <w:rPr>
                <w:sz w:val="20"/>
                <w:szCs w:val="20"/>
              </w:rPr>
              <w:t>ритории Юрьев-Польского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Формирование общей культ</w:t>
            </w:r>
            <w:r w:rsidR="00184EF1" w:rsidRPr="0036617F">
              <w:rPr>
                <w:sz w:val="20"/>
                <w:szCs w:val="20"/>
              </w:rPr>
              <w:t>у</w:t>
            </w:r>
            <w:r w:rsidRPr="0036617F">
              <w:rPr>
                <w:sz w:val="20"/>
                <w:szCs w:val="20"/>
              </w:rPr>
              <w:t>ры личн</w:t>
            </w:r>
            <w:r w:rsidRPr="0036617F">
              <w:rPr>
                <w:sz w:val="20"/>
                <w:szCs w:val="20"/>
              </w:rPr>
              <w:t>о</w:t>
            </w:r>
            <w:r w:rsidRPr="0036617F">
              <w:rPr>
                <w:sz w:val="20"/>
                <w:szCs w:val="20"/>
              </w:rPr>
              <w:t>сти обучающихся на основе освоения основных общеобразовательных пр</w:t>
            </w:r>
            <w:r w:rsidRPr="0036617F">
              <w:rPr>
                <w:sz w:val="20"/>
                <w:szCs w:val="20"/>
              </w:rPr>
              <w:t>о</w:t>
            </w:r>
            <w:r w:rsidRPr="0036617F">
              <w:rPr>
                <w:sz w:val="20"/>
                <w:szCs w:val="20"/>
              </w:rPr>
              <w:t>грамм, дополнительных образователь-ных программ, духовно-нравственной личности, здорового образа жизни, адаптация личности к жизни в общес</w:t>
            </w:r>
            <w:r w:rsidRPr="0036617F">
              <w:rPr>
                <w:sz w:val="20"/>
                <w:szCs w:val="20"/>
              </w:rPr>
              <w:t>т</w:t>
            </w:r>
            <w:r w:rsidRPr="0036617F">
              <w:rPr>
                <w:sz w:val="20"/>
                <w:szCs w:val="20"/>
              </w:rPr>
              <w:t>ве, воспитание гражданственности, тр</w:t>
            </w:r>
            <w:r w:rsidRPr="0036617F">
              <w:rPr>
                <w:sz w:val="20"/>
                <w:szCs w:val="20"/>
              </w:rPr>
              <w:t>у</w:t>
            </w:r>
            <w:r w:rsidRPr="0036617F">
              <w:rPr>
                <w:sz w:val="20"/>
                <w:szCs w:val="20"/>
              </w:rPr>
              <w:t>долюбия, уважения к правам и своб</w:t>
            </w:r>
            <w:r w:rsidRPr="0036617F">
              <w:rPr>
                <w:sz w:val="20"/>
                <w:szCs w:val="20"/>
              </w:rPr>
              <w:t>о</w:t>
            </w:r>
            <w:r w:rsidRPr="0036617F">
              <w:rPr>
                <w:sz w:val="20"/>
                <w:szCs w:val="20"/>
              </w:rPr>
              <w:t>дам человека, любви к окружающей природе, Родине, семье</w:t>
            </w:r>
            <w:r w:rsidR="0072446D">
              <w:rPr>
                <w:sz w:val="20"/>
                <w:szCs w:val="20"/>
              </w:rPr>
              <w:t>,</w:t>
            </w:r>
            <w:r w:rsidR="004C2507">
              <w:rPr>
                <w:sz w:val="20"/>
                <w:szCs w:val="20"/>
              </w:rPr>
              <w:t xml:space="preserve"> о</w:t>
            </w:r>
            <w:r w:rsidRPr="0036617F">
              <w:rPr>
                <w:sz w:val="20"/>
                <w:szCs w:val="20"/>
              </w:rPr>
              <w:t>беспечение выполнения и создания условий для оптимизации расходных обяз</w:t>
            </w:r>
            <w:r w:rsidR="00184EF1" w:rsidRPr="0036617F">
              <w:rPr>
                <w:sz w:val="20"/>
                <w:szCs w:val="20"/>
              </w:rPr>
              <w:t>а</w:t>
            </w:r>
            <w:r w:rsidRPr="0036617F">
              <w:rPr>
                <w:sz w:val="20"/>
                <w:szCs w:val="20"/>
              </w:rPr>
              <w:t>тельств муниципального образования Юрьев-Польский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Постановление администрации муниципального образования Юрьев-Польский район №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756 от 10.06.2011 года «О создании мун</w:t>
            </w:r>
            <w:r w:rsidRPr="0036617F">
              <w:rPr>
                <w:sz w:val="20"/>
                <w:szCs w:val="20"/>
              </w:rPr>
              <w:t>и</w:t>
            </w:r>
            <w:r w:rsidRPr="0036617F">
              <w:rPr>
                <w:sz w:val="20"/>
                <w:szCs w:val="20"/>
              </w:rPr>
              <w:t>ципальных бюджетных образов</w:t>
            </w:r>
            <w:r w:rsidRPr="0036617F">
              <w:rPr>
                <w:sz w:val="20"/>
                <w:szCs w:val="20"/>
              </w:rPr>
              <w:t>а</w:t>
            </w:r>
            <w:r w:rsidRPr="0036617F">
              <w:rPr>
                <w:sz w:val="20"/>
                <w:szCs w:val="20"/>
              </w:rPr>
              <w:t>тельных учреждений</w:t>
            </w:r>
            <w:r w:rsidR="00730686" w:rsidRPr="0036617F">
              <w:rPr>
                <w:sz w:val="20"/>
                <w:szCs w:val="20"/>
              </w:rPr>
              <w:t>»</w:t>
            </w:r>
          </w:p>
        </w:tc>
      </w:tr>
      <w:tr w:rsidR="004723F5" w:rsidRPr="0036617F" w:rsidTr="00E433BD">
        <w:trPr>
          <w:trHeight w:val="6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Повышение уровня удовлетворения п</w:t>
            </w:r>
            <w:r w:rsidRPr="0036617F">
              <w:rPr>
                <w:sz w:val="20"/>
                <w:szCs w:val="20"/>
              </w:rPr>
              <w:t>о</w:t>
            </w:r>
            <w:r w:rsidRPr="0036617F">
              <w:rPr>
                <w:sz w:val="20"/>
                <w:szCs w:val="20"/>
              </w:rPr>
              <w:t>требностей в образовании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Обучение навыкам музыкального и х</w:t>
            </w:r>
            <w:r w:rsidRPr="0036617F">
              <w:rPr>
                <w:sz w:val="20"/>
                <w:szCs w:val="20"/>
              </w:rPr>
              <w:t>у</w:t>
            </w:r>
            <w:r w:rsidRPr="0036617F">
              <w:rPr>
                <w:sz w:val="20"/>
                <w:szCs w:val="20"/>
              </w:rPr>
              <w:t>дожественного творчества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Устав МБОУДОД</w:t>
            </w:r>
            <w:r w:rsidR="00140A02">
              <w:rPr>
                <w:sz w:val="20"/>
                <w:szCs w:val="20"/>
              </w:rPr>
              <w:t xml:space="preserve"> </w:t>
            </w:r>
            <w:r w:rsidR="00676642">
              <w:rPr>
                <w:sz w:val="20"/>
                <w:szCs w:val="20"/>
              </w:rPr>
              <w:t>«</w:t>
            </w:r>
            <w:r w:rsidRPr="0036617F">
              <w:rPr>
                <w:sz w:val="20"/>
                <w:szCs w:val="20"/>
              </w:rPr>
              <w:t>Юрьев-Польская ДШИ</w:t>
            </w:r>
            <w:r w:rsidR="00676642">
              <w:rPr>
                <w:sz w:val="20"/>
                <w:szCs w:val="20"/>
              </w:rPr>
              <w:t>»</w:t>
            </w:r>
            <w:r w:rsidR="00730686" w:rsidRPr="0036617F">
              <w:rPr>
                <w:sz w:val="20"/>
                <w:szCs w:val="20"/>
              </w:rPr>
              <w:t xml:space="preserve">, </w:t>
            </w:r>
            <w:r w:rsidRPr="0036617F">
              <w:rPr>
                <w:sz w:val="20"/>
                <w:szCs w:val="20"/>
              </w:rPr>
              <w:t>приказ комитета по культуре №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32 от 01.11.2012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г.</w:t>
            </w:r>
          </w:p>
        </w:tc>
      </w:tr>
      <w:tr w:rsidR="004723F5" w:rsidRPr="0036617F" w:rsidTr="00E433BD">
        <w:trPr>
          <w:trHeight w:val="32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Развитие творческого потенциала нас</w:t>
            </w:r>
            <w:r w:rsidRPr="0036617F">
              <w:rPr>
                <w:sz w:val="20"/>
                <w:szCs w:val="20"/>
              </w:rPr>
              <w:t>е</w:t>
            </w:r>
            <w:r w:rsidRPr="0036617F">
              <w:rPr>
                <w:sz w:val="20"/>
                <w:szCs w:val="20"/>
              </w:rPr>
              <w:t>ления района в сфере досуга, формир</w:t>
            </w:r>
            <w:r w:rsidRPr="0036617F">
              <w:rPr>
                <w:sz w:val="20"/>
                <w:szCs w:val="20"/>
              </w:rPr>
              <w:t>о</w:t>
            </w:r>
            <w:r w:rsidRPr="0036617F">
              <w:rPr>
                <w:sz w:val="20"/>
                <w:szCs w:val="20"/>
              </w:rPr>
              <w:t>вание и удовлетворения культурных запросов и духовных потребностей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Создание и организация работы колле</w:t>
            </w:r>
            <w:r w:rsidRPr="0036617F">
              <w:rPr>
                <w:sz w:val="20"/>
                <w:szCs w:val="20"/>
              </w:rPr>
              <w:t>к</w:t>
            </w:r>
            <w:r w:rsidRPr="0036617F">
              <w:rPr>
                <w:sz w:val="20"/>
                <w:szCs w:val="20"/>
              </w:rPr>
              <w:t>тивов,</w:t>
            </w:r>
            <w:r w:rsidR="0036617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студий,</w:t>
            </w:r>
            <w:r w:rsidR="0036617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любительских объедин</w:t>
            </w:r>
            <w:r w:rsidRPr="0036617F">
              <w:rPr>
                <w:sz w:val="20"/>
                <w:szCs w:val="20"/>
              </w:rPr>
              <w:t>е</w:t>
            </w:r>
            <w:r w:rsidRPr="0036617F">
              <w:rPr>
                <w:sz w:val="20"/>
                <w:szCs w:val="20"/>
              </w:rPr>
              <w:t>ний, кружков, художественной сам</w:t>
            </w:r>
            <w:r w:rsidRPr="0036617F">
              <w:rPr>
                <w:sz w:val="20"/>
                <w:szCs w:val="20"/>
              </w:rPr>
              <w:t>о</w:t>
            </w:r>
            <w:r w:rsidRPr="0036617F">
              <w:rPr>
                <w:sz w:val="20"/>
                <w:szCs w:val="20"/>
              </w:rPr>
              <w:t>деятельности, клубов по интересам, число участников в них. Организация, проведение фестивалей, смотров, ко</w:t>
            </w:r>
            <w:r w:rsidRPr="0036617F">
              <w:rPr>
                <w:sz w:val="20"/>
                <w:szCs w:val="20"/>
              </w:rPr>
              <w:t>н</w:t>
            </w:r>
            <w:r w:rsidRPr="0036617F">
              <w:rPr>
                <w:sz w:val="20"/>
                <w:szCs w:val="20"/>
              </w:rPr>
              <w:t>курсов, спектаклей, тематических веч</w:t>
            </w:r>
            <w:r w:rsidRPr="0036617F">
              <w:rPr>
                <w:sz w:val="20"/>
                <w:szCs w:val="20"/>
              </w:rPr>
              <w:t>е</w:t>
            </w:r>
            <w:r w:rsidRPr="0036617F">
              <w:rPr>
                <w:sz w:val="20"/>
                <w:szCs w:val="20"/>
              </w:rPr>
              <w:t>ров, циклов, творческих встреч. Разв</w:t>
            </w:r>
            <w:r w:rsidRPr="0036617F">
              <w:rPr>
                <w:sz w:val="20"/>
                <w:szCs w:val="20"/>
              </w:rPr>
              <w:t>и</w:t>
            </w:r>
            <w:r w:rsidRPr="0036617F">
              <w:rPr>
                <w:sz w:val="20"/>
                <w:szCs w:val="20"/>
              </w:rPr>
              <w:t>тие и сохранение народных традиций фольклорного, песенного, музыкальн</w:t>
            </w:r>
            <w:r w:rsidRPr="0036617F">
              <w:rPr>
                <w:sz w:val="20"/>
                <w:szCs w:val="20"/>
              </w:rPr>
              <w:t>о</w:t>
            </w:r>
            <w:r w:rsidRPr="0036617F">
              <w:rPr>
                <w:sz w:val="20"/>
                <w:szCs w:val="20"/>
              </w:rPr>
              <w:t>го, театрального, танцевального творч</w:t>
            </w:r>
            <w:r w:rsidRPr="0036617F">
              <w:rPr>
                <w:sz w:val="20"/>
                <w:szCs w:val="20"/>
              </w:rPr>
              <w:t>е</w:t>
            </w:r>
            <w:r w:rsidRPr="0036617F">
              <w:rPr>
                <w:sz w:val="20"/>
                <w:szCs w:val="20"/>
              </w:rPr>
              <w:t>ства. Организация проведения показа кинофильмов. Рост доходов от осно</w:t>
            </w:r>
            <w:r w:rsidRPr="0036617F">
              <w:rPr>
                <w:sz w:val="20"/>
                <w:szCs w:val="20"/>
              </w:rPr>
              <w:t>в</w:t>
            </w:r>
            <w:r w:rsidRPr="0036617F">
              <w:rPr>
                <w:sz w:val="20"/>
                <w:szCs w:val="20"/>
              </w:rPr>
              <w:t>ной деятельности.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 xml:space="preserve">Устав МБУК </w:t>
            </w:r>
            <w:r w:rsidR="00676642">
              <w:rPr>
                <w:sz w:val="20"/>
                <w:szCs w:val="20"/>
              </w:rPr>
              <w:t>«</w:t>
            </w:r>
            <w:r w:rsidRPr="0036617F">
              <w:rPr>
                <w:sz w:val="20"/>
                <w:szCs w:val="20"/>
              </w:rPr>
              <w:t>РЦКД</w:t>
            </w:r>
            <w:r w:rsidR="00676642">
              <w:rPr>
                <w:sz w:val="20"/>
                <w:szCs w:val="20"/>
              </w:rPr>
              <w:t>»</w:t>
            </w:r>
            <w:r w:rsidR="00730686" w:rsidRPr="0036617F">
              <w:rPr>
                <w:sz w:val="20"/>
                <w:szCs w:val="20"/>
              </w:rPr>
              <w:t>,</w:t>
            </w:r>
            <w:r w:rsidRPr="0036617F">
              <w:rPr>
                <w:sz w:val="20"/>
                <w:szCs w:val="20"/>
              </w:rPr>
              <w:t xml:space="preserve"> приказ к</w:t>
            </w:r>
            <w:r w:rsidRPr="0036617F">
              <w:rPr>
                <w:sz w:val="20"/>
                <w:szCs w:val="20"/>
              </w:rPr>
              <w:t>о</w:t>
            </w:r>
            <w:r w:rsidRPr="0036617F">
              <w:rPr>
                <w:sz w:val="20"/>
                <w:szCs w:val="20"/>
              </w:rPr>
              <w:t>митета по культуре №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93 от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 xml:space="preserve">28.11.2011г., МБУК </w:t>
            </w:r>
            <w:r w:rsidR="00676642">
              <w:rPr>
                <w:sz w:val="20"/>
                <w:szCs w:val="20"/>
              </w:rPr>
              <w:t>«</w:t>
            </w:r>
            <w:r w:rsidRPr="0036617F">
              <w:rPr>
                <w:sz w:val="20"/>
                <w:szCs w:val="20"/>
              </w:rPr>
              <w:t>Горкинский СДК</w:t>
            </w:r>
            <w:r w:rsidR="00676642">
              <w:rPr>
                <w:sz w:val="20"/>
                <w:szCs w:val="20"/>
              </w:rPr>
              <w:t>»</w:t>
            </w:r>
            <w:r w:rsidRPr="0036617F">
              <w:rPr>
                <w:sz w:val="20"/>
                <w:szCs w:val="20"/>
              </w:rPr>
              <w:t xml:space="preserve"> приказ №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84 от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 xml:space="preserve">22.11.2011г., МБУК </w:t>
            </w:r>
            <w:r w:rsidR="00676642">
              <w:rPr>
                <w:sz w:val="20"/>
                <w:szCs w:val="20"/>
              </w:rPr>
              <w:t>«</w:t>
            </w:r>
            <w:r w:rsidRPr="0036617F">
              <w:rPr>
                <w:sz w:val="20"/>
                <w:szCs w:val="20"/>
              </w:rPr>
              <w:t>Симский СДК</w:t>
            </w:r>
            <w:r w:rsidR="00676642">
              <w:rPr>
                <w:sz w:val="20"/>
                <w:szCs w:val="20"/>
              </w:rPr>
              <w:t>»</w:t>
            </w:r>
            <w:r w:rsidRPr="0036617F">
              <w:rPr>
                <w:sz w:val="20"/>
                <w:szCs w:val="20"/>
              </w:rPr>
              <w:t xml:space="preserve"> приказ №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95 от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 xml:space="preserve">30.11.2011г., МБУК </w:t>
            </w:r>
            <w:r w:rsidR="00676642">
              <w:rPr>
                <w:sz w:val="20"/>
                <w:szCs w:val="20"/>
              </w:rPr>
              <w:t>«</w:t>
            </w:r>
            <w:r w:rsidRPr="0036617F">
              <w:rPr>
                <w:sz w:val="20"/>
                <w:szCs w:val="20"/>
              </w:rPr>
              <w:t>Ших</w:t>
            </w:r>
            <w:r w:rsidRPr="0036617F">
              <w:rPr>
                <w:sz w:val="20"/>
                <w:szCs w:val="20"/>
              </w:rPr>
              <w:t>о</w:t>
            </w:r>
            <w:r w:rsidRPr="0036617F">
              <w:rPr>
                <w:sz w:val="20"/>
                <w:szCs w:val="20"/>
              </w:rPr>
              <w:t>баловский СДК</w:t>
            </w:r>
            <w:r w:rsidR="00676642">
              <w:rPr>
                <w:sz w:val="20"/>
                <w:szCs w:val="20"/>
              </w:rPr>
              <w:t>»</w:t>
            </w:r>
            <w:r w:rsidRPr="0036617F">
              <w:rPr>
                <w:sz w:val="20"/>
                <w:szCs w:val="20"/>
              </w:rPr>
              <w:t xml:space="preserve"> приказ №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91 от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24.11.2011г.</w:t>
            </w:r>
          </w:p>
        </w:tc>
      </w:tr>
      <w:tr w:rsidR="004723F5" w:rsidRPr="006E666F" w:rsidTr="00E433BD">
        <w:trPr>
          <w:trHeight w:val="112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Расширение доступа к культурному и историческому наследию. Рост потре</w:t>
            </w:r>
            <w:r w:rsidRPr="0036617F">
              <w:rPr>
                <w:sz w:val="20"/>
                <w:szCs w:val="20"/>
              </w:rPr>
              <w:t>б</w:t>
            </w:r>
            <w:r w:rsidRPr="0036617F">
              <w:rPr>
                <w:sz w:val="20"/>
                <w:szCs w:val="20"/>
              </w:rPr>
              <w:t>ления культурных благ, охрана, сохр</w:t>
            </w:r>
            <w:r w:rsidRPr="0036617F">
              <w:rPr>
                <w:sz w:val="20"/>
                <w:szCs w:val="20"/>
              </w:rPr>
              <w:t>а</w:t>
            </w:r>
            <w:r w:rsidRPr="0036617F">
              <w:rPr>
                <w:sz w:val="20"/>
                <w:szCs w:val="20"/>
              </w:rPr>
              <w:t>нение, пропаганда музейных фондов.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>Создание и упорядочение информац</w:t>
            </w:r>
            <w:r w:rsidRPr="0036617F">
              <w:rPr>
                <w:sz w:val="20"/>
                <w:szCs w:val="20"/>
              </w:rPr>
              <w:t>и</w:t>
            </w:r>
            <w:r w:rsidRPr="0036617F">
              <w:rPr>
                <w:sz w:val="20"/>
                <w:szCs w:val="20"/>
              </w:rPr>
              <w:t>онной базы музейного фонда. Просв</w:t>
            </w:r>
            <w:r w:rsidRPr="0036617F">
              <w:rPr>
                <w:sz w:val="20"/>
                <w:szCs w:val="20"/>
              </w:rPr>
              <w:t>е</w:t>
            </w:r>
            <w:r w:rsidRPr="0036617F">
              <w:rPr>
                <w:sz w:val="20"/>
                <w:szCs w:val="20"/>
              </w:rPr>
              <w:t>тительская деятельность музеев. Рост доходов от основных видов деятельн</w:t>
            </w:r>
            <w:r w:rsidRPr="0036617F">
              <w:rPr>
                <w:sz w:val="20"/>
                <w:szCs w:val="20"/>
              </w:rPr>
              <w:t>о</w:t>
            </w:r>
            <w:r w:rsidRPr="0036617F">
              <w:rPr>
                <w:sz w:val="20"/>
                <w:szCs w:val="20"/>
              </w:rPr>
              <w:t>сти.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3F5" w:rsidRPr="0036617F" w:rsidRDefault="004723F5" w:rsidP="00E433BD">
            <w:pPr>
              <w:rPr>
                <w:sz w:val="20"/>
                <w:szCs w:val="20"/>
              </w:rPr>
            </w:pPr>
            <w:r w:rsidRPr="0036617F">
              <w:rPr>
                <w:sz w:val="20"/>
                <w:szCs w:val="20"/>
              </w:rPr>
              <w:t xml:space="preserve">Устав МБУК </w:t>
            </w:r>
            <w:r w:rsidR="00676642">
              <w:rPr>
                <w:sz w:val="20"/>
                <w:szCs w:val="20"/>
              </w:rPr>
              <w:t>«</w:t>
            </w:r>
            <w:r w:rsidRPr="0036617F">
              <w:rPr>
                <w:sz w:val="20"/>
                <w:szCs w:val="20"/>
              </w:rPr>
              <w:t>Юрьев-Польский историко-архитектурный и худ</w:t>
            </w:r>
            <w:r w:rsidRPr="0036617F">
              <w:rPr>
                <w:sz w:val="20"/>
                <w:szCs w:val="20"/>
              </w:rPr>
              <w:t>о</w:t>
            </w:r>
            <w:r w:rsidRPr="0036617F">
              <w:rPr>
                <w:sz w:val="20"/>
                <w:szCs w:val="20"/>
              </w:rPr>
              <w:t>жественный музей</w:t>
            </w:r>
            <w:r w:rsidR="00676642">
              <w:rPr>
                <w:sz w:val="20"/>
                <w:szCs w:val="20"/>
              </w:rPr>
              <w:t>»</w:t>
            </w:r>
            <w:r w:rsidRPr="0036617F">
              <w:rPr>
                <w:sz w:val="20"/>
                <w:szCs w:val="20"/>
              </w:rPr>
              <w:t xml:space="preserve"> приказ ком</w:t>
            </w:r>
            <w:r w:rsidRPr="0036617F">
              <w:rPr>
                <w:sz w:val="20"/>
                <w:szCs w:val="20"/>
              </w:rPr>
              <w:t>и</w:t>
            </w:r>
            <w:r w:rsidRPr="0036617F">
              <w:rPr>
                <w:sz w:val="20"/>
                <w:szCs w:val="20"/>
              </w:rPr>
              <w:t>тета по культуре №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96 от</w:t>
            </w:r>
            <w:r w:rsidR="005C7D3F" w:rsidRPr="0036617F">
              <w:rPr>
                <w:sz w:val="20"/>
                <w:szCs w:val="20"/>
              </w:rPr>
              <w:t xml:space="preserve"> </w:t>
            </w:r>
            <w:r w:rsidRPr="0036617F">
              <w:rPr>
                <w:sz w:val="20"/>
                <w:szCs w:val="20"/>
              </w:rPr>
              <w:t>30.11.2011г.</w:t>
            </w:r>
          </w:p>
        </w:tc>
      </w:tr>
    </w:tbl>
    <w:p w:rsidR="004723F5" w:rsidRPr="006E666F" w:rsidRDefault="004723F5" w:rsidP="006317C6">
      <w:pPr>
        <w:jc w:val="both"/>
        <w:rPr>
          <w:sz w:val="22"/>
          <w:szCs w:val="22"/>
          <w:highlight w:val="yellow"/>
        </w:rPr>
      </w:pPr>
    </w:p>
    <w:p w:rsidR="004723F5" w:rsidRPr="006E666F" w:rsidRDefault="004723F5" w:rsidP="006317C6">
      <w:pPr>
        <w:jc w:val="both"/>
        <w:rPr>
          <w:highlight w:val="yellow"/>
        </w:rPr>
      </w:pPr>
    </w:p>
    <w:p w:rsidR="004723F5" w:rsidRPr="006E666F" w:rsidRDefault="004723F5" w:rsidP="006A4570">
      <w:pPr>
        <w:jc w:val="both"/>
        <w:rPr>
          <w:highlight w:val="yellow"/>
        </w:rPr>
      </w:pPr>
    </w:p>
    <w:p w:rsidR="00432DE9" w:rsidRPr="006E666F" w:rsidRDefault="00432DE9" w:rsidP="003D7FB2">
      <w:pPr>
        <w:jc w:val="both"/>
        <w:rPr>
          <w:highlight w:val="yellow"/>
        </w:rPr>
      </w:pPr>
    </w:p>
    <w:p w:rsidR="00432DE9" w:rsidRPr="006E666F" w:rsidRDefault="00432DE9" w:rsidP="003D7FB2">
      <w:pPr>
        <w:jc w:val="both"/>
        <w:rPr>
          <w:highlight w:val="yellow"/>
        </w:rPr>
      </w:pPr>
    </w:p>
    <w:p w:rsidR="00432DE9" w:rsidRPr="006E666F" w:rsidRDefault="00432DE9" w:rsidP="003D7FB2">
      <w:pPr>
        <w:jc w:val="both"/>
        <w:rPr>
          <w:highlight w:val="yellow"/>
        </w:rPr>
      </w:pPr>
    </w:p>
    <w:p w:rsidR="00432DE9" w:rsidRPr="006E666F" w:rsidRDefault="00432DE9" w:rsidP="003D7FB2">
      <w:pPr>
        <w:jc w:val="both"/>
        <w:rPr>
          <w:highlight w:val="yellow"/>
        </w:rPr>
      </w:pPr>
    </w:p>
    <w:p w:rsidR="00432DE9" w:rsidRPr="006E666F" w:rsidRDefault="00432DE9" w:rsidP="003D7FB2">
      <w:pPr>
        <w:jc w:val="both"/>
        <w:rPr>
          <w:highlight w:val="yellow"/>
        </w:rPr>
      </w:pPr>
    </w:p>
    <w:p w:rsidR="00432DE9" w:rsidRPr="006E666F" w:rsidRDefault="00432DE9" w:rsidP="003D7FB2">
      <w:pPr>
        <w:jc w:val="both"/>
        <w:rPr>
          <w:highlight w:val="yellow"/>
        </w:rPr>
      </w:pPr>
    </w:p>
    <w:p w:rsidR="00432DE9" w:rsidRPr="006E666F" w:rsidRDefault="00432DE9" w:rsidP="003D7FB2">
      <w:pPr>
        <w:jc w:val="both"/>
        <w:rPr>
          <w:highlight w:val="yellow"/>
        </w:rPr>
      </w:pPr>
    </w:p>
    <w:p w:rsidR="00432DE9" w:rsidRPr="006E666F" w:rsidRDefault="00432DE9" w:rsidP="003D7FB2">
      <w:pPr>
        <w:jc w:val="both"/>
        <w:rPr>
          <w:highlight w:val="yellow"/>
        </w:rPr>
      </w:pPr>
    </w:p>
    <w:p w:rsidR="00432DE9" w:rsidRPr="006E666F" w:rsidRDefault="00432DE9" w:rsidP="003D7FB2">
      <w:pPr>
        <w:jc w:val="both"/>
        <w:rPr>
          <w:highlight w:val="yellow"/>
        </w:rPr>
      </w:pPr>
    </w:p>
    <w:p w:rsidR="00432DE9" w:rsidRPr="00AD7DAB" w:rsidRDefault="00432DE9" w:rsidP="003D7FB2">
      <w:pPr>
        <w:jc w:val="both"/>
        <w:rPr>
          <w:highlight w:val="yellow"/>
        </w:rPr>
      </w:pPr>
    </w:p>
    <w:p w:rsidR="00E433BD" w:rsidRPr="00AD7DAB" w:rsidRDefault="00E433BD" w:rsidP="003D7FB2">
      <w:pPr>
        <w:jc w:val="both"/>
        <w:rPr>
          <w:highlight w:val="yellow"/>
        </w:rPr>
      </w:pPr>
    </w:p>
    <w:p w:rsidR="00432DE9" w:rsidRPr="006E666F" w:rsidRDefault="00432DE9" w:rsidP="003D7FB2">
      <w:pPr>
        <w:jc w:val="both"/>
        <w:rPr>
          <w:highlight w:val="yellow"/>
        </w:rPr>
      </w:pPr>
    </w:p>
    <w:p w:rsidR="00432DE9" w:rsidRPr="006E666F" w:rsidRDefault="00432DE9" w:rsidP="003D7FB2">
      <w:pPr>
        <w:jc w:val="both"/>
        <w:rPr>
          <w:highlight w:val="yellow"/>
        </w:rPr>
      </w:pPr>
    </w:p>
    <w:p w:rsidR="00432DE9" w:rsidRPr="006E666F" w:rsidRDefault="00432DE9" w:rsidP="003D7FB2">
      <w:pPr>
        <w:jc w:val="both"/>
        <w:rPr>
          <w:highlight w:val="yellow"/>
        </w:rPr>
      </w:pPr>
    </w:p>
    <w:p w:rsidR="003D7FB2" w:rsidRPr="00646A11" w:rsidRDefault="003D7FB2" w:rsidP="003D7FB2">
      <w:pPr>
        <w:jc w:val="both"/>
      </w:pPr>
      <w:r w:rsidRPr="00646A11">
        <w:lastRenderedPageBreak/>
        <w:t>Количество  муниципальных бюджетных учреждений характеризуется следующими данными:</w:t>
      </w:r>
    </w:p>
    <w:p w:rsidR="003D7FB2" w:rsidRPr="00646A11" w:rsidRDefault="003D7FB2" w:rsidP="003D7FB2">
      <w:pPr>
        <w:jc w:val="both"/>
        <w:rPr>
          <w:sz w:val="20"/>
          <w:szCs w:val="20"/>
        </w:rPr>
      </w:pPr>
    </w:p>
    <w:tbl>
      <w:tblPr>
        <w:tblW w:w="0" w:type="auto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26"/>
        <w:gridCol w:w="1129"/>
        <w:gridCol w:w="1316"/>
        <w:gridCol w:w="1814"/>
        <w:gridCol w:w="8"/>
      </w:tblGrid>
      <w:tr w:rsidR="00D42C80" w:rsidRPr="000F128E" w:rsidTr="00E433BD">
        <w:trPr>
          <w:gridAfter w:val="1"/>
          <w:wAfter w:w="8" w:type="dxa"/>
          <w:trHeight w:val="493"/>
        </w:trPr>
        <w:tc>
          <w:tcPr>
            <w:tcW w:w="5726" w:type="dxa"/>
            <w:vMerge w:val="restart"/>
          </w:tcPr>
          <w:p w:rsidR="00D42C80" w:rsidRPr="00646A11" w:rsidRDefault="00D42C80" w:rsidP="003F006A">
            <w:pPr>
              <w:ind w:left="204"/>
              <w:jc w:val="center"/>
              <w:rPr>
                <w:sz w:val="20"/>
                <w:szCs w:val="20"/>
              </w:rPr>
            </w:pPr>
          </w:p>
          <w:p w:rsidR="00D42C80" w:rsidRPr="000F128E" w:rsidRDefault="00D42C80" w:rsidP="003F006A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Учреждения</w:t>
            </w:r>
          </w:p>
          <w:p w:rsidR="00D42C80" w:rsidRPr="000F128E" w:rsidRDefault="00D42C80" w:rsidP="003F006A">
            <w:pPr>
              <w:ind w:left="204"/>
              <w:jc w:val="center"/>
              <w:rPr>
                <w:sz w:val="20"/>
                <w:szCs w:val="20"/>
              </w:rPr>
            </w:pPr>
          </w:p>
          <w:p w:rsidR="00D42C80" w:rsidRPr="000F128E" w:rsidRDefault="00D42C80" w:rsidP="003F006A">
            <w:pPr>
              <w:ind w:left="204"/>
              <w:jc w:val="center"/>
              <w:rPr>
                <w:sz w:val="20"/>
                <w:szCs w:val="20"/>
              </w:rPr>
            </w:pPr>
          </w:p>
          <w:p w:rsidR="00D42C80" w:rsidRPr="000F128E" w:rsidRDefault="00D42C80" w:rsidP="003F006A">
            <w:pPr>
              <w:ind w:left="204"/>
              <w:jc w:val="center"/>
              <w:rPr>
                <w:sz w:val="20"/>
                <w:szCs w:val="20"/>
              </w:rPr>
            </w:pPr>
          </w:p>
        </w:tc>
        <w:tc>
          <w:tcPr>
            <w:tcW w:w="4259" w:type="dxa"/>
            <w:gridSpan w:val="3"/>
          </w:tcPr>
          <w:p w:rsidR="00D42C80" w:rsidRPr="000F128E" w:rsidRDefault="00D42C80" w:rsidP="003F006A">
            <w:pPr>
              <w:jc w:val="center"/>
              <w:rPr>
                <w:sz w:val="20"/>
                <w:szCs w:val="20"/>
              </w:rPr>
            </w:pPr>
          </w:p>
          <w:p w:rsidR="00D42C80" w:rsidRPr="000F128E" w:rsidRDefault="00D42C80" w:rsidP="003F006A">
            <w:pPr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Количество учреждений</w:t>
            </w:r>
          </w:p>
        </w:tc>
      </w:tr>
      <w:tr w:rsidR="00D42C80" w:rsidRPr="000F128E" w:rsidTr="00E433BD">
        <w:trPr>
          <w:trHeight w:val="925"/>
        </w:trPr>
        <w:tc>
          <w:tcPr>
            <w:tcW w:w="5726" w:type="dxa"/>
            <w:vMerge/>
          </w:tcPr>
          <w:p w:rsidR="00D42C80" w:rsidRPr="000F128E" w:rsidRDefault="00D42C80" w:rsidP="003F006A">
            <w:pPr>
              <w:ind w:left="204"/>
              <w:jc w:val="both"/>
              <w:rPr>
                <w:sz w:val="20"/>
                <w:szCs w:val="20"/>
              </w:rPr>
            </w:pPr>
          </w:p>
        </w:tc>
        <w:tc>
          <w:tcPr>
            <w:tcW w:w="1129" w:type="dxa"/>
          </w:tcPr>
          <w:p w:rsidR="00D42C80" w:rsidRPr="000F128E" w:rsidRDefault="00D42C80" w:rsidP="003F006A">
            <w:pPr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на начало года</w:t>
            </w:r>
          </w:p>
          <w:p w:rsidR="00D42C80" w:rsidRPr="000F128E" w:rsidRDefault="00D42C80" w:rsidP="003F006A">
            <w:pPr>
              <w:jc w:val="center"/>
              <w:rPr>
                <w:sz w:val="20"/>
                <w:szCs w:val="20"/>
              </w:rPr>
            </w:pPr>
          </w:p>
          <w:p w:rsidR="00D42C80" w:rsidRPr="000F128E" w:rsidRDefault="00D42C80" w:rsidP="003F0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6" w:type="dxa"/>
          </w:tcPr>
          <w:p w:rsidR="00D42C80" w:rsidRPr="000F128E" w:rsidRDefault="00D42C80" w:rsidP="003F006A">
            <w:pPr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на конец года</w:t>
            </w:r>
          </w:p>
          <w:p w:rsidR="00D42C80" w:rsidRPr="000F128E" w:rsidRDefault="00D42C80" w:rsidP="003F006A">
            <w:pPr>
              <w:jc w:val="center"/>
              <w:rPr>
                <w:sz w:val="20"/>
                <w:szCs w:val="20"/>
              </w:rPr>
            </w:pPr>
          </w:p>
          <w:p w:rsidR="00D42C80" w:rsidRPr="000F128E" w:rsidRDefault="00D42C80" w:rsidP="003F0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2" w:type="dxa"/>
            <w:gridSpan w:val="2"/>
          </w:tcPr>
          <w:p w:rsidR="00D42C80" w:rsidRPr="000F128E" w:rsidRDefault="00D42C80" w:rsidP="003F006A">
            <w:pPr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отклонение</w:t>
            </w:r>
          </w:p>
          <w:p w:rsidR="00D42C80" w:rsidRPr="000F128E" w:rsidRDefault="00D42C80" w:rsidP="003F006A">
            <w:pPr>
              <w:jc w:val="center"/>
              <w:rPr>
                <w:sz w:val="20"/>
                <w:szCs w:val="20"/>
              </w:rPr>
            </w:pPr>
          </w:p>
          <w:p w:rsidR="00D42C80" w:rsidRPr="000F128E" w:rsidRDefault="00D42C80" w:rsidP="003F006A">
            <w:pPr>
              <w:jc w:val="center"/>
              <w:rPr>
                <w:sz w:val="20"/>
                <w:szCs w:val="20"/>
              </w:rPr>
            </w:pPr>
          </w:p>
        </w:tc>
      </w:tr>
      <w:tr w:rsidR="000F128E" w:rsidRPr="000F128E" w:rsidTr="00E433BD">
        <w:trPr>
          <w:trHeight w:val="231"/>
        </w:trPr>
        <w:tc>
          <w:tcPr>
            <w:tcW w:w="5726" w:type="dxa"/>
          </w:tcPr>
          <w:p w:rsidR="000F128E" w:rsidRPr="000F128E" w:rsidRDefault="000F128E" w:rsidP="003F006A">
            <w:pPr>
              <w:ind w:left="204"/>
              <w:jc w:val="both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1129" w:type="dxa"/>
          </w:tcPr>
          <w:p w:rsidR="000F128E" w:rsidRPr="000F128E" w:rsidRDefault="000F128E" w:rsidP="00486A05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9</w:t>
            </w:r>
          </w:p>
        </w:tc>
        <w:tc>
          <w:tcPr>
            <w:tcW w:w="1316" w:type="dxa"/>
          </w:tcPr>
          <w:p w:rsidR="000F128E" w:rsidRPr="000F128E" w:rsidRDefault="000F128E" w:rsidP="003F006A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9</w:t>
            </w:r>
          </w:p>
        </w:tc>
        <w:tc>
          <w:tcPr>
            <w:tcW w:w="1822" w:type="dxa"/>
            <w:gridSpan w:val="2"/>
          </w:tcPr>
          <w:p w:rsidR="000F128E" w:rsidRPr="000F128E" w:rsidRDefault="000F128E" w:rsidP="003F006A">
            <w:pPr>
              <w:ind w:left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F128E" w:rsidRPr="000F128E" w:rsidTr="00E433BD">
        <w:trPr>
          <w:trHeight w:val="278"/>
        </w:trPr>
        <w:tc>
          <w:tcPr>
            <w:tcW w:w="5726" w:type="dxa"/>
          </w:tcPr>
          <w:p w:rsidR="000F128E" w:rsidRPr="000F128E" w:rsidRDefault="000F128E" w:rsidP="003F006A">
            <w:pPr>
              <w:ind w:left="204"/>
              <w:jc w:val="both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1129" w:type="dxa"/>
          </w:tcPr>
          <w:p w:rsidR="000F128E" w:rsidRPr="000F128E" w:rsidRDefault="000F128E" w:rsidP="00486A05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14</w:t>
            </w:r>
          </w:p>
        </w:tc>
        <w:tc>
          <w:tcPr>
            <w:tcW w:w="1316" w:type="dxa"/>
          </w:tcPr>
          <w:p w:rsidR="000F128E" w:rsidRPr="000F128E" w:rsidRDefault="000F128E" w:rsidP="003F006A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14</w:t>
            </w:r>
          </w:p>
        </w:tc>
        <w:tc>
          <w:tcPr>
            <w:tcW w:w="1822" w:type="dxa"/>
            <w:gridSpan w:val="2"/>
          </w:tcPr>
          <w:p w:rsidR="000F128E" w:rsidRPr="000F128E" w:rsidRDefault="000F128E" w:rsidP="003F006A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0</w:t>
            </w:r>
          </w:p>
        </w:tc>
      </w:tr>
      <w:tr w:rsidR="000F128E" w:rsidRPr="000F128E" w:rsidTr="00E433BD">
        <w:trPr>
          <w:trHeight w:val="262"/>
        </w:trPr>
        <w:tc>
          <w:tcPr>
            <w:tcW w:w="5726" w:type="dxa"/>
          </w:tcPr>
          <w:p w:rsidR="000F128E" w:rsidRPr="000F128E" w:rsidRDefault="000F128E" w:rsidP="003F006A">
            <w:pPr>
              <w:ind w:left="204"/>
              <w:jc w:val="both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1129" w:type="dxa"/>
          </w:tcPr>
          <w:p w:rsidR="000F128E" w:rsidRPr="000F128E" w:rsidRDefault="000F128E" w:rsidP="00486A05">
            <w:pPr>
              <w:ind w:left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16" w:type="dxa"/>
          </w:tcPr>
          <w:p w:rsidR="000F128E" w:rsidRPr="000F128E" w:rsidRDefault="000F128E" w:rsidP="003F006A">
            <w:pPr>
              <w:ind w:left="2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22" w:type="dxa"/>
            <w:gridSpan w:val="2"/>
          </w:tcPr>
          <w:p w:rsidR="000F128E" w:rsidRPr="000F128E" w:rsidRDefault="000F128E" w:rsidP="003F006A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0</w:t>
            </w:r>
          </w:p>
        </w:tc>
      </w:tr>
      <w:tr w:rsidR="000F128E" w:rsidRPr="000F128E" w:rsidTr="00E433BD">
        <w:trPr>
          <w:trHeight w:val="268"/>
        </w:trPr>
        <w:tc>
          <w:tcPr>
            <w:tcW w:w="5726" w:type="dxa"/>
          </w:tcPr>
          <w:p w:rsidR="000F128E" w:rsidRPr="000F128E" w:rsidRDefault="000F128E" w:rsidP="003F006A">
            <w:pPr>
              <w:ind w:left="204"/>
              <w:jc w:val="both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МБУК «Юрьев-Польская ЦБС»</w:t>
            </w:r>
          </w:p>
        </w:tc>
        <w:tc>
          <w:tcPr>
            <w:tcW w:w="1129" w:type="dxa"/>
          </w:tcPr>
          <w:p w:rsidR="000F128E" w:rsidRPr="000F128E" w:rsidRDefault="000F128E" w:rsidP="00486A05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1</w:t>
            </w:r>
          </w:p>
        </w:tc>
        <w:tc>
          <w:tcPr>
            <w:tcW w:w="1316" w:type="dxa"/>
          </w:tcPr>
          <w:p w:rsidR="000F128E" w:rsidRPr="000F128E" w:rsidRDefault="000F128E" w:rsidP="003F006A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1</w:t>
            </w:r>
          </w:p>
        </w:tc>
        <w:tc>
          <w:tcPr>
            <w:tcW w:w="1822" w:type="dxa"/>
            <w:gridSpan w:val="2"/>
          </w:tcPr>
          <w:p w:rsidR="000F128E" w:rsidRPr="000F128E" w:rsidRDefault="000F128E" w:rsidP="003F006A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0</w:t>
            </w:r>
          </w:p>
        </w:tc>
      </w:tr>
      <w:tr w:rsidR="000F128E" w:rsidRPr="000F128E" w:rsidTr="00E433BD">
        <w:trPr>
          <w:trHeight w:val="278"/>
        </w:trPr>
        <w:tc>
          <w:tcPr>
            <w:tcW w:w="5726" w:type="dxa"/>
          </w:tcPr>
          <w:p w:rsidR="000F128E" w:rsidRPr="000F128E" w:rsidRDefault="000F128E" w:rsidP="003F006A">
            <w:pPr>
              <w:ind w:left="204"/>
              <w:jc w:val="both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МБУК «Историко-архитектурный и художественный музей»</w:t>
            </w:r>
          </w:p>
        </w:tc>
        <w:tc>
          <w:tcPr>
            <w:tcW w:w="1129" w:type="dxa"/>
          </w:tcPr>
          <w:p w:rsidR="000F128E" w:rsidRPr="000F128E" w:rsidRDefault="000F128E" w:rsidP="00486A05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1</w:t>
            </w:r>
          </w:p>
        </w:tc>
        <w:tc>
          <w:tcPr>
            <w:tcW w:w="1316" w:type="dxa"/>
          </w:tcPr>
          <w:p w:rsidR="000F128E" w:rsidRPr="000F128E" w:rsidRDefault="000F128E" w:rsidP="003F006A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1</w:t>
            </w:r>
          </w:p>
        </w:tc>
        <w:tc>
          <w:tcPr>
            <w:tcW w:w="1822" w:type="dxa"/>
            <w:gridSpan w:val="2"/>
          </w:tcPr>
          <w:p w:rsidR="000F128E" w:rsidRPr="000F128E" w:rsidRDefault="000F128E" w:rsidP="003F006A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0</w:t>
            </w:r>
          </w:p>
        </w:tc>
      </w:tr>
      <w:tr w:rsidR="000F128E" w:rsidRPr="000F128E" w:rsidTr="00E433BD">
        <w:trPr>
          <w:trHeight w:val="333"/>
        </w:trPr>
        <w:tc>
          <w:tcPr>
            <w:tcW w:w="5726" w:type="dxa"/>
          </w:tcPr>
          <w:p w:rsidR="000F128E" w:rsidRPr="000F128E" w:rsidRDefault="000F128E" w:rsidP="003F006A">
            <w:pPr>
              <w:ind w:left="204"/>
              <w:jc w:val="both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Культурно-досуговые учреждения</w:t>
            </w:r>
          </w:p>
        </w:tc>
        <w:tc>
          <w:tcPr>
            <w:tcW w:w="1129" w:type="dxa"/>
          </w:tcPr>
          <w:p w:rsidR="000F128E" w:rsidRPr="000F128E" w:rsidRDefault="000F128E" w:rsidP="00486A05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4</w:t>
            </w:r>
          </w:p>
        </w:tc>
        <w:tc>
          <w:tcPr>
            <w:tcW w:w="1316" w:type="dxa"/>
          </w:tcPr>
          <w:p w:rsidR="000F128E" w:rsidRPr="000F128E" w:rsidRDefault="000F128E" w:rsidP="003F006A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4</w:t>
            </w:r>
          </w:p>
        </w:tc>
        <w:tc>
          <w:tcPr>
            <w:tcW w:w="1822" w:type="dxa"/>
            <w:gridSpan w:val="2"/>
          </w:tcPr>
          <w:p w:rsidR="000F128E" w:rsidRPr="000F128E" w:rsidRDefault="000F128E" w:rsidP="003F006A">
            <w:pPr>
              <w:ind w:left="204"/>
              <w:jc w:val="center"/>
              <w:rPr>
                <w:sz w:val="20"/>
                <w:szCs w:val="20"/>
              </w:rPr>
            </w:pPr>
            <w:r w:rsidRPr="000F128E">
              <w:rPr>
                <w:sz w:val="20"/>
                <w:szCs w:val="20"/>
              </w:rPr>
              <w:t>0</w:t>
            </w:r>
          </w:p>
        </w:tc>
      </w:tr>
      <w:tr w:rsidR="000F128E" w:rsidRPr="000F128E" w:rsidTr="00E433BD">
        <w:trPr>
          <w:trHeight w:val="786"/>
        </w:trPr>
        <w:tc>
          <w:tcPr>
            <w:tcW w:w="5726" w:type="dxa"/>
          </w:tcPr>
          <w:p w:rsidR="000F128E" w:rsidRPr="000F128E" w:rsidRDefault="000F128E" w:rsidP="003F006A">
            <w:pPr>
              <w:ind w:left="204"/>
              <w:jc w:val="both"/>
              <w:rPr>
                <w:b/>
                <w:sz w:val="20"/>
                <w:szCs w:val="20"/>
              </w:rPr>
            </w:pPr>
          </w:p>
          <w:p w:rsidR="000F128E" w:rsidRPr="000F128E" w:rsidRDefault="000F128E" w:rsidP="003F006A">
            <w:pPr>
              <w:ind w:left="204"/>
              <w:jc w:val="both"/>
              <w:rPr>
                <w:b/>
                <w:sz w:val="20"/>
                <w:szCs w:val="20"/>
              </w:rPr>
            </w:pPr>
          </w:p>
          <w:p w:rsidR="000F128E" w:rsidRPr="000F128E" w:rsidRDefault="000F128E" w:rsidP="003F006A">
            <w:pPr>
              <w:ind w:left="204"/>
              <w:jc w:val="both"/>
              <w:rPr>
                <w:b/>
                <w:sz w:val="20"/>
                <w:szCs w:val="20"/>
              </w:rPr>
            </w:pPr>
            <w:r w:rsidRPr="000F128E">
              <w:rPr>
                <w:b/>
                <w:sz w:val="20"/>
                <w:szCs w:val="20"/>
              </w:rPr>
              <w:t xml:space="preserve"> ИТОГО</w:t>
            </w:r>
          </w:p>
        </w:tc>
        <w:tc>
          <w:tcPr>
            <w:tcW w:w="1129" w:type="dxa"/>
          </w:tcPr>
          <w:p w:rsidR="000F128E" w:rsidRPr="000F128E" w:rsidRDefault="000F128E" w:rsidP="00486A05">
            <w:pPr>
              <w:jc w:val="center"/>
              <w:rPr>
                <w:b/>
                <w:sz w:val="20"/>
                <w:szCs w:val="20"/>
              </w:rPr>
            </w:pPr>
          </w:p>
          <w:p w:rsidR="000F128E" w:rsidRPr="000F128E" w:rsidRDefault="000F128E" w:rsidP="00486A05">
            <w:pPr>
              <w:jc w:val="center"/>
              <w:rPr>
                <w:b/>
                <w:sz w:val="20"/>
                <w:szCs w:val="20"/>
              </w:rPr>
            </w:pPr>
            <w:r w:rsidRPr="000F128E">
              <w:rPr>
                <w:b/>
                <w:sz w:val="20"/>
                <w:szCs w:val="20"/>
              </w:rPr>
              <w:t>32</w:t>
            </w:r>
          </w:p>
          <w:p w:rsidR="000F128E" w:rsidRPr="000F128E" w:rsidRDefault="000F128E" w:rsidP="00486A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6" w:type="dxa"/>
          </w:tcPr>
          <w:p w:rsidR="000F128E" w:rsidRPr="000F128E" w:rsidRDefault="000F128E" w:rsidP="003F006A">
            <w:pPr>
              <w:jc w:val="center"/>
              <w:rPr>
                <w:b/>
                <w:sz w:val="20"/>
                <w:szCs w:val="20"/>
              </w:rPr>
            </w:pPr>
          </w:p>
          <w:p w:rsidR="000F128E" w:rsidRPr="000F128E" w:rsidRDefault="000F128E" w:rsidP="003F006A">
            <w:pPr>
              <w:jc w:val="center"/>
              <w:rPr>
                <w:b/>
                <w:sz w:val="20"/>
                <w:szCs w:val="20"/>
              </w:rPr>
            </w:pPr>
            <w:r w:rsidRPr="000F128E">
              <w:rPr>
                <w:b/>
                <w:sz w:val="20"/>
                <w:szCs w:val="20"/>
              </w:rPr>
              <w:t>32</w:t>
            </w:r>
          </w:p>
          <w:p w:rsidR="000F128E" w:rsidRPr="000F128E" w:rsidRDefault="000F128E" w:rsidP="003F006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22" w:type="dxa"/>
            <w:gridSpan w:val="2"/>
          </w:tcPr>
          <w:p w:rsidR="000F128E" w:rsidRPr="000F128E" w:rsidRDefault="000F128E" w:rsidP="003F006A">
            <w:pPr>
              <w:jc w:val="center"/>
              <w:rPr>
                <w:b/>
                <w:sz w:val="20"/>
                <w:szCs w:val="20"/>
              </w:rPr>
            </w:pPr>
          </w:p>
          <w:p w:rsidR="000F128E" w:rsidRPr="000F128E" w:rsidRDefault="000F128E" w:rsidP="003F00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  <w:p w:rsidR="000F128E" w:rsidRPr="000F128E" w:rsidRDefault="000F128E" w:rsidP="003F006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46A11" w:rsidRPr="000F128E" w:rsidRDefault="00646A11" w:rsidP="006A4570">
      <w:pPr>
        <w:jc w:val="both"/>
      </w:pPr>
    </w:p>
    <w:p w:rsidR="004723F5" w:rsidRDefault="003D7FB2" w:rsidP="006A4570">
      <w:pPr>
        <w:jc w:val="both"/>
      </w:pPr>
      <w:r w:rsidRPr="000F128E">
        <w:t xml:space="preserve">Обособленных подразделений в </w:t>
      </w:r>
      <w:r w:rsidR="000F128E">
        <w:t xml:space="preserve">муниципальном образовании </w:t>
      </w:r>
      <w:r w:rsidRPr="000F128E">
        <w:t>Юрьев-Польск</w:t>
      </w:r>
      <w:r w:rsidR="000F128E">
        <w:t>ий район</w:t>
      </w:r>
      <w:r w:rsidRPr="000F128E">
        <w:t xml:space="preserve"> не создано.</w:t>
      </w:r>
      <w:r>
        <w:t xml:space="preserve"> </w:t>
      </w:r>
    </w:p>
    <w:p w:rsidR="006A4570" w:rsidRDefault="006A4570" w:rsidP="006A4570">
      <w:pPr>
        <w:jc w:val="both"/>
      </w:pPr>
      <w:r>
        <w:t xml:space="preserve"> </w:t>
      </w:r>
    </w:p>
    <w:p w:rsidR="00A763CE" w:rsidRDefault="006A4570" w:rsidP="006A4570">
      <w:pPr>
        <w:jc w:val="both"/>
        <w:rPr>
          <w:b/>
          <w:sz w:val="28"/>
          <w:szCs w:val="28"/>
        </w:rPr>
      </w:pPr>
      <w:r>
        <w:t xml:space="preserve">                      </w:t>
      </w:r>
      <w:r w:rsidR="00A763CE">
        <w:rPr>
          <w:b/>
          <w:sz w:val="28"/>
          <w:szCs w:val="28"/>
        </w:rPr>
        <w:t>Раздел 2 «</w:t>
      </w:r>
      <w:r w:rsidR="00A763CE" w:rsidRPr="00F445CE">
        <w:rPr>
          <w:b/>
          <w:sz w:val="28"/>
          <w:szCs w:val="28"/>
        </w:rPr>
        <w:t xml:space="preserve">Результаты деятельности </w:t>
      </w:r>
      <w:r w:rsidR="00A763CE">
        <w:rPr>
          <w:b/>
          <w:sz w:val="28"/>
          <w:szCs w:val="28"/>
        </w:rPr>
        <w:t>учреждения»</w:t>
      </w:r>
    </w:p>
    <w:p w:rsidR="00A763CE" w:rsidRDefault="00A763CE" w:rsidP="00A763CE">
      <w:pPr>
        <w:jc w:val="center"/>
        <w:rPr>
          <w:b/>
          <w:sz w:val="28"/>
          <w:szCs w:val="28"/>
        </w:rPr>
      </w:pPr>
    </w:p>
    <w:p w:rsidR="00A763CE" w:rsidRDefault="00A763CE" w:rsidP="006C1753">
      <w:pPr>
        <w:jc w:val="both"/>
      </w:pPr>
    </w:p>
    <w:p w:rsidR="000D6B7C" w:rsidRPr="00535961" w:rsidRDefault="00D15B54" w:rsidP="00AC5886">
      <w:pPr>
        <w:ind w:right="-1"/>
      </w:pPr>
      <w:r>
        <w:t xml:space="preserve">          Имущество  муниципальных бюджетных учреждений состоит из основных средств и мат</w:t>
      </w:r>
      <w:r>
        <w:t>е</w:t>
      </w:r>
      <w:r>
        <w:t xml:space="preserve">риальных запасов, необходимых для текущей деятельности. </w:t>
      </w:r>
    </w:p>
    <w:p w:rsidR="000D6B7C" w:rsidRPr="009663E7" w:rsidRDefault="00184EF1" w:rsidP="000D6B7C">
      <w:pPr>
        <w:autoSpaceDE w:val="0"/>
        <w:autoSpaceDN w:val="0"/>
        <w:adjustRightInd w:val="0"/>
        <w:ind w:firstLine="540"/>
        <w:jc w:val="both"/>
      </w:pPr>
      <w:r w:rsidRPr="009663E7">
        <w:t>Бухгалтерский</w:t>
      </w:r>
      <w:r w:rsidR="000D6B7C" w:rsidRPr="009663E7">
        <w:t xml:space="preserve"> учет ведется с использованием компьютерной техники с применением пр</w:t>
      </w:r>
      <w:r w:rsidR="000D6B7C" w:rsidRPr="009663E7">
        <w:t>о</w:t>
      </w:r>
      <w:r w:rsidR="000D6B7C" w:rsidRPr="009663E7">
        <w:t>граммных продуктов:</w:t>
      </w:r>
    </w:p>
    <w:p w:rsidR="000D6B7C" w:rsidRPr="009663E7" w:rsidRDefault="000D6B7C" w:rsidP="000D6B7C">
      <w:pPr>
        <w:autoSpaceDE w:val="0"/>
        <w:autoSpaceDN w:val="0"/>
        <w:adjustRightInd w:val="0"/>
        <w:ind w:firstLine="567"/>
        <w:jc w:val="both"/>
      </w:pPr>
      <w:r w:rsidRPr="009663E7">
        <w:t>- 1С:Предприятие 8.2 (Бухгалтерия государственного учреждения)</w:t>
      </w:r>
    </w:p>
    <w:p w:rsidR="000D6B7C" w:rsidRPr="009663E7" w:rsidRDefault="000D6B7C" w:rsidP="000D6B7C">
      <w:pPr>
        <w:autoSpaceDE w:val="0"/>
        <w:autoSpaceDN w:val="0"/>
        <w:adjustRightInd w:val="0"/>
        <w:ind w:firstLine="567"/>
        <w:jc w:val="both"/>
      </w:pPr>
      <w:r w:rsidRPr="009663E7">
        <w:t>- налогоплательщик юридических лиц</w:t>
      </w:r>
    </w:p>
    <w:p w:rsidR="000D6B7C" w:rsidRPr="009663E7" w:rsidRDefault="000D6B7C" w:rsidP="000D6B7C">
      <w:pPr>
        <w:autoSpaceDE w:val="0"/>
        <w:autoSpaceDN w:val="0"/>
        <w:adjustRightInd w:val="0"/>
        <w:ind w:firstLine="567"/>
        <w:jc w:val="both"/>
      </w:pPr>
      <w:r w:rsidRPr="009663E7">
        <w:t>- система электронного документооборота Федерального казначейства</w:t>
      </w:r>
    </w:p>
    <w:p w:rsidR="000D6B7C" w:rsidRPr="009663E7" w:rsidRDefault="000D6B7C" w:rsidP="000D6B7C">
      <w:pPr>
        <w:autoSpaceDE w:val="0"/>
        <w:autoSpaceDN w:val="0"/>
        <w:adjustRightInd w:val="0"/>
        <w:ind w:firstLine="567"/>
        <w:jc w:val="both"/>
      </w:pPr>
      <w:r w:rsidRPr="009663E7">
        <w:t>- программный комплекс "По перечислению заработной платы на счета физических лиц</w:t>
      </w:r>
      <w:r w:rsidR="004C2507">
        <w:t>»</w:t>
      </w:r>
    </w:p>
    <w:p w:rsidR="000D6B7C" w:rsidRPr="009663E7" w:rsidRDefault="000D6B7C" w:rsidP="000D6B7C">
      <w:pPr>
        <w:autoSpaceDE w:val="0"/>
        <w:autoSpaceDN w:val="0"/>
        <w:adjustRightInd w:val="0"/>
        <w:ind w:firstLine="567"/>
        <w:jc w:val="both"/>
      </w:pPr>
      <w:r w:rsidRPr="009663E7">
        <w:t>- программа подготовки документов Персонифицированного учета для Пенсионного фонда РФ</w:t>
      </w:r>
    </w:p>
    <w:p w:rsidR="000D6B7C" w:rsidRPr="009663E7" w:rsidRDefault="000D6B7C" w:rsidP="000D6B7C">
      <w:pPr>
        <w:autoSpaceDE w:val="0"/>
        <w:autoSpaceDN w:val="0"/>
        <w:adjustRightInd w:val="0"/>
        <w:ind w:firstLine="567"/>
        <w:jc w:val="both"/>
      </w:pPr>
      <w:r w:rsidRPr="009663E7">
        <w:t xml:space="preserve"> - электронная отчетность в налоговый орган.</w:t>
      </w:r>
    </w:p>
    <w:p w:rsidR="00281BB7" w:rsidRDefault="00760E9E" w:rsidP="00E1538E">
      <w:pPr>
        <w:ind w:right="991"/>
      </w:pPr>
      <w:r w:rsidRPr="009663E7">
        <w:t xml:space="preserve">         </w:t>
      </w:r>
    </w:p>
    <w:p w:rsidR="00775C66" w:rsidRPr="000D6B7C" w:rsidRDefault="00775C66" w:rsidP="000D6B7C">
      <w:pPr>
        <w:autoSpaceDE w:val="0"/>
        <w:autoSpaceDN w:val="0"/>
        <w:adjustRightInd w:val="0"/>
        <w:ind w:firstLine="567"/>
        <w:jc w:val="both"/>
      </w:pPr>
    </w:p>
    <w:p w:rsidR="000D6B7C" w:rsidRPr="00AD7DAB" w:rsidRDefault="000D6B7C" w:rsidP="000D6B7C">
      <w:pPr>
        <w:autoSpaceDE w:val="0"/>
        <w:autoSpaceDN w:val="0"/>
        <w:adjustRightInd w:val="0"/>
        <w:ind w:firstLine="567"/>
        <w:jc w:val="both"/>
      </w:pPr>
    </w:p>
    <w:p w:rsidR="00EA33D9" w:rsidRDefault="00EA33D9" w:rsidP="00260B40">
      <w:pPr>
        <w:jc w:val="center"/>
        <w:rPr>
          <w:b/>
          <w:sz w:val="28"/>
          <w:szCs w:val="28"/>
        </w:rPr>
      </w:pPr>
    </w:p>
    <w:p w:rsidR="00EA33D9" w:rsidRDefault="00EA33D9" w:rsidP="00260B40">
      <w:pPr>
        <w:jc w:val="center"/>
        <w:rPr>
          <w:b/>
          <w:sz w:val="28"/>
          <w:szCs w:val="28"/>
        </w:rPr>
      </w:pPr>
    </w:p>
    <w:p w:rsidR="00B80E7A" w:rsidRDefault="006A4570" w:rsidP="00260B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307BB9" w:rsidRPr="00AC5886">
        <w:rPr>
          <w:b/>
          <w:sz w:val="28"/>
          <w:szCs w:val="28"/>
        </w:rPr>
        <w:t xml:space="preserve">Раздел 3 «Анализ отчета об исполнении </w:t>
      </w:r>
      <w:r w:rsidR="00760E9E" w:rsidRPr="00AC5886">
        <w:rPr>
          <w:b/>
          <w:sz w:val="28"/>
          <w:szCs w:val="28"/>
        </w:rPr>
        <w:t xml:space="preserve">учреждением плана его </w:t>
      </w:r>
    </w:p>
    <w:p w:rsidR="0028170F" w:rsidRPr="00AC5886" w:rsidRDefault="00760E9E" w:rsidP="00260B40">
      <w:pPr>
        <w:jc w:val="center"/>
        <w:rPr>
          <w:b/>
        </w:rPr>
      </w:pPr>
      <w:r w:rsidRPr="00AC5886">
        <w:rPr>
          <w:b/>
          <w:sz w:val="28"/>
          <w:szCs w:val="28"/>
        </w:rPr>
        <w:t>деятельности»</w:t>
      </w:r>
    </w:p>
    <w:p w:rsidR="00267BE6" w:rsidRPr="00A532CD" w:rsidRDefault="00267BE6" w:rsidP="00A532CD">
      <w:pPr>
        <w:sectPr w:rsidR="00267BE6" w:rsidRPr="00A532CD" w:rsidSect="004A4F40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4478" w:type="dxa"/>
        <w:tblInd w:w="108" w:type="dxa"/>
        <w:tblLook w:val="04A0"/>
      </w:tblPr>
      <w:tblGrid>
        <w:gridCol w:w="3710"/>
        <w:gridCol w:w="1427"/>
        <w:gridCol w:w="1108"/>
        <w:gridCol w:w="1413"/>
        <w:gridCol w:w="1256"/>
        <w:gridCol w:w="1878"/>
        <w:gridCol w:w="1801"/>
        <w:gridCol w:w="1885"/>
      </w:tblGrid>
      <w:tr w:rsidR="005008C8" w:rsidRPr="005008C8" w:rsidTr="00410CA0">
        <w:trPr>
          <w:trHeight w:val="315"/>
        </w:trPr>
        <w:tc>
          <w:tcPr>
            <w:tcW w:w="144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lastRenderedPageBreak/>
              <w:t>Расшифровка прочих доходов (КОСГУ 172) за 2019 год</w:t>
            </w:r>
          </w:p>
        </w:tc>
      </w:tr>
      <w:tr w:rsidR="005008C8" w:rsidRPr="005008C8" w:rsidTr="00410CA0">
        <w:trPr>
          <w:trHeight w:val="379"/>
        </w:trPr>
        <w:tc>
          <w:tcPr>
            <w:tcW w:w="144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10304" behindDoc="0" locked="0" layoutInCell="1" allowOverlap="1">
                  <wp:simplePos x="0" y="0"/>
                  <wp:positionH relativeFrom="column">
                    <wp:posOffset>3672840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32" name="Рисунок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80460" y="396240"/>
                            <a:ext cx="76200" cy="236220"/>
                            <a:chOff x="3680460" y="396240"/>
                            <a:chExt cx="76200" cy="236220"/>
                          </a:xfrm>
                        </a:grpSpPr>
                        <a:sp>
                          <a:nvSpPr>
                            <a:cNvPr id="28292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68046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12352" behindDoc="0" locked="0" layoutInCell="1" allowOverlap="1">
                  <wp:simplePos x="0" y="0"/>
                  <wp:positionH relativeFrom="column">
                    <wp:posOffset>3672840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31" name="Рисунок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680460" y="396240"/>
                            <a:ext cx="76200" cy="236220"/>
                            <a:chOff x="3680460" y="396240"/>
                            <a:chExt cx="76200" cy="236220"/>
                          </a:xfrm>
                        </a:grpSpPr>
                        <a:sp>
                          <a:nvSpPr>
                            <a:cNvPr id="28295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68046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09280" behindDoc="0" locked="0" layoutInCell="1" allowOverlap="1">
                  <wp:simplePos x="0" y="0"/>
                  <wp:positionH relativeFrom="column">
                    <wp:posOffset>4450080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29" name="Text Box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457700" y="396240"/>
                            <a:ext cx="76200" cy="236220"/>
                            <a:chOff x="4457700" y="396240"/>
                            <a:chExt cx="76200" cy="236220"/>
                          </a:xfrm>
                        </a:grpSpPr>
                        <a:sp>
                          <a:nvSpPr>
                            <a:cNvPr id="28291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45770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11328" behindDoc="0" locked="0" layoutInCell="1" allowOverlap="1">
                  <wp:simplePos x="0" y="0"/>
                  <wp:positionH relativeFrom="column">
                    <wp:posOffset>4450080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27" name="Рисунок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457700" y="396240"/>
                            <a:ext cx="76200" cy="236220"/>
                            <a:chOff x="4457700" y="396240"/>
                            <a:chExt cx="76200" cy="236220"/>
                          </a:xfrm>
                        </a:grpSpPr>
                        <a:sp>
                          <a:nvSpPr>
                            <a:cNvPr id="28294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45770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14400" behindDoc="0" locked="0" layoutInCell="1" allowOverlap="1">
                  <wp:simplePos x="0" y="0"/>
                  <wp:positionH relativeFrom="column">
                    <wp:posOffset>4450080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25" name="Рисунок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457700" y="396240"/>
                            <a:ext cx="76200" cy="236220"/>
                            <a:chOff x="4457700" y="396240"/>
                            <a:chExt cx="76200" cy="236220"/>
                          </a:xfrm>
                        </a:grpSpPr>
                        <a:sp>
                          <a:nvSpPr>
                            <a:cNvPr id="28302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45770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16448" behindDoc="0" locked="0" layoutInCell="1" allowOverlap="1">
                  <wp:simplePos x="0" y="0"/>
                  <wp:positionH relativeFrom="column">
                    <wp:posOffset>4450080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24" name="Рисунок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457700" y="396240"/>
                            <a:ext cx="76200" cy="236220"/>
                            <a:chOff x="4457700" y="396240"/>
                            <a:chExt cx="76200" cy="236220"/>
                          </a:xfrm>
                        </a:grpSpPr>
                        <a:sp>
                          <a:nvSpPr>
                            <a:cNvPr id="28304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45770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18496" behindDoc="0" locked="0" layoutInCell="1" allowOverlap="1">
                  <wp:simplePos x="0" y="0"/>
                  <wp:positionH relativeFrom="column">
                    <wp:posOffset>4450080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23" name="Рисунок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457700" y="396240"/>
                            <a:ext cx="76200" cy="236220"/>
                            <a:chOff x="4457700" y="396240"/>
                            <a:chExt cx="76200" cy="236220"/>
                          </a:xfrm>
                        </a:grpSpPr>
                        <a:sp>
                          <a:nvSpPr>
                            <a:cNvPr id="28307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45770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20544" behindDoc="0" locked="0" layoutInCell="1" allowOverlap="1">
                  <wp:simplePos x="0" y="0"/>
                  <wp:positionH relativeFrom="column">
                    <wp:posOffset>4450080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22" name="Рисунок 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457700" y="396240"/>
                            <a:ext cx="76200" cy="236220"/>
                            <a:chOff x="4457700" y="396240"/>
                            <a:chExt cx="76200" cy="236220"/>
                          </a:xfrm>
                        </a:grpSpPr>
                        <a:sp>
                          <a:nvSpPr>
                            <a:cNvPr id="28309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45770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22592" behindDoc="0" locked="0" layoutInCell="1" allowOverlap="1">
                  <wp:simplePos x="0" y="0"/>
                  <wp:positionH relativeFrom="column">
                    <wp:posOffset>4450080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20" name="Рисунок 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457700" y="396240"/>
                            <a:ext cx="76200" cy="236220"/>
                            <a:chOff x="4457700" y="396240"/>
                            <a:chExt cx="76200" cy="236220"/>
                          </a:xfrm>
                        </a:grpSpPr>
                        <a:sp>
                          <a:nvSpPr>
                            <a:cNvPr id="28311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45770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24640" behindDoc="0" locked="0" layoutInCell="1" allowOverlap="1">
                  <wp:simplePos x="0" y="0"/>
                  <wp:positionH relativeFrom="column">
                    <wp:posOffset>4450080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19" name="Рисунок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457700" y="396240"/>
                            <a:ext cx="76200" cy="236220"/>
                            <a:chOff x="4457700" y="396240"/>
                            <a:chExt cx="76200" cy="236220"/>
                          </a:xfrm>
                        </a:grpSpPr>
                        <a:sp>
                          <a:nvSpPr>
                            <a:cNvPr id="28314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45770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13376" behindDoc="0" locked="0" layoutInCell="1" allowOverlap="1">
                  <wp:simplePos x="0" y="0"/>
                  <wp:positionH relativeFrom="column">
                    <wp:posOffset>6263640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18" name="Рисунок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271260" y="396240"/>
                            <a:ext cx="76200" cy="236220"/>
                            <a:chOff x="6271260" y="396240"/>
                            <a:chExt cx="76200" cy="236220"/>
                          </a:xfrm>
                        </a:grpSpPr>
                        <a:sp>
                          <a:nvSpPr>
                            <a:cNvPr id="28301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27126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15424" behindDoc="0" locked="0" layoutInCell="1" allowOverlap="1">
                  <wp:simplePos x="0" y="0"/>
                  <wp:positionH relativeFrom="column">
                    <wp:posOffset>6263640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17" name="Рисунок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271260" y="396240"/>
                            <a:ext cx="76200" cy="236220"/>
                            <a:chOff x="6271260" y="396240"/>
                            <a:chExt cx="76200" cy="236220"/>
                          </a:xfrm>
                        </a:grpSpPr>
                        <a:sp>
                          <a:nvSpPr>
                            <a:cNvPr id="28303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27126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17472" behindDoc="0" locked="0" layoutInCell="1" allowOverlap="1">
                  <wp:simplePos x="0" y="0"/>
                  <wp:positionH relativeFrom="column">
                    <wp:posOffset>6263640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15" name="Рисунок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271260" y="396240"/>
                            <a:ext cx="76200" cy="236220"/>
                            <a:chOff x="6271260" y="396240"/>
                            <a:chExt cx="76200" cy="236220"/>
                          </a:xfrm>
                        </a:grpSpPr>
                        <a:sp>
                          <a:nvSpPr>
                            <a:cNvPr id="28306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27126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19520" behindDoc="0" locked="0" layoutInCell="1" allowOverlap="1">
                  <wp:simplePos x="0" y="0"/>
                  <wp:positionH relativeFrom="column">
                    <wp:posOffset>6263640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13" name="Рисунок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271260" y="396240"/>
                            <a:ext cx="76200" cy="236220"/>
                            <a:chOff x="6271260" y="396240"/>
                            <a:chExt cx="76200" cy="236220"/>
                          </a:xfrm>
                        </a:grpSpPr>
                        <a:sp>
                          <a:nvSpPr>
                            <a:cNvPr id="28308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27126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21568" behindDoc="0" locked="0" layoutInCell="1" allowOverlap="1">
                  <wp:simplePos x="0" y="0"/>
                  <wp:positionH relativeFrom="column">
                    <wp:posOffset>6263640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14" name="Рисунок 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271260" y="396240"/>
                            <a:ext cx="76200" cy="236220"/>
                            <a:chOff x="6271260" y="396240"/>
                            <a:chExt cx="76200" cy="236220"/>
                          </a:xfrm>
                        </a:grpSpPr>
                        <a:sp>
                          <a:nvSpPr>
                            <a:cNvPr id="28310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27126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23616" behindDoc="0" locked="0" layoutInCell="1" allowOverlap="1">
                  <wp:simplePos x="0" y="0"/>
                  <wp:positionH relativeFrom="column">
                    <wp:posOffset>6263640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16" name="Рисунок 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271260" y="396240"/>
                            <a:ext cx="76200" cy="236220"/>
                            <a:chOff x="6271260" y="396240"/>
                            <a:chExt cx="76200" cy="236220"/>
                          </a:xfrm>
                        </a:grpSpPr>
                        <a:sp>
                          <a:nvSpPr>
                            <a:cNvPr id="28313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27126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38"/>
            </w:tblGrid>
            <w:tr w:rsidR="005008C8" w:rsidRPr="005008C8" w:rsidTr="00410CA0">
              <w:trPr>
                <w:trHeight w:val="379"/>
                <w:tblCellSpacing w:w="0" w:type="dxa"/>
              </w:trPr>
              <w:tc>
                <w:tcPr>
                  <w:tcW w:w="14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008C8" w:rsidRPr="005008C8" w:rsidRDefault="005008C8" w:rsidP="005008C8">
                  <w:pPr>
                    <w:jc w:val="center"/>
                    <w:rPr>
                      <w:b/>
                      <w:bCs/>
                    </w:rPr>
                  </w:pPr>
                  <w:r w:rsidRPr="005008C8">
                    <w:rPr>
                      <w:b/>
                      <w:bCs/>
                    </w:rPr>
                    <w:t xml:space="preserve"> Бюджетные учреждения </w:t>
                  </w:r>
                </w:p>
              </w:tc>
            </w:tr>
          </w:tbl>
          <w:p w:rsidR="005008C8" w:rsidRPr="005008C8" w:rsidRDefault="005008C8" w:rsidP="005008C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008C8" w:rsidRPr="005008C8" w:rsidTr="00410CA0">
        <w:trPr>
          <w:trHeight w:val="484"/>
        </w:trPr>
        <w:tc>
          <w:tcPr>
            <w:tcW w:w="3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 </w:t>
            </w:r>
          </w:p>
        </w:tc>
        <w:tc>
          <w:tcPr>
            <w:tcW w:w="39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Кассовое поступление доходов (ф.0503737)</w:t>
            </w:r>
          </w:p>
        </w:tc>
        <w:tc>
          <w:tcPr>
            <w:tcW w:w="4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Начислено  доходов (ф.0503721)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Отклонения</w:t>
            </w:r>
          </w:p>
        </w:tc>
      </w:tr>
      <w:tr w:rsidR="005008C8" w:rsidRPr="005008C8" w:rsidTr="00410CA0">
        <w:trPr>
          <w:trHeight w:val="265"/>
        </w:trPr>
        <w:tc>
          <w:tcPr>
            <w:tcW w:w="3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8C8" w:rsidRPr="005008C8" w:rsidRDefault="005008C8" w:rsidP="005008C8">
            <w:pPr>
              <w:rPr>
                <w:b/>
                <w:bCs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ИТОГО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4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ИТОГО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8C8" w:rsidRPr="005008C8" w:rsidRDefault="005008C8" w:rsidP="005008C8">
            <w:pPr>
              <w:rPr>
                <w:b/>
                <w:bCs/>
              </w:rPr>
            </w:pPr>
          </w:p>
        </w:tc>
      </w:tr>
      <w:tr w:rsidR="005008C8" w:rsidRPr="005008C8" w:rsidTr="00410CA0">
        <w:trPr>
          <w:trHeight w:val="823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8C8" w:rsidRPr="005008C8" w:rsidRDefault="005008C8" w:rsidP="005008C8">
            <w:r w:rsidRPr="005008C8">
              <w:t>Поступление материальных зап</w:t>
            </w:r>
            <w:r w:rsidRPr="005008C8">
              <w:t>а</w:t>
            </w:r>
            <w:r w:rsidRPr="005008C8">
              <w:t>сов в связи с разукомплектован</w:t>
            </w:r>
            <w:r w:rsidRPr="005008C8">
              <w:t>и</w:t>
            </w:r>
            <w:r w:rsidRPr="005008C8">
              <w:t>ем основных средств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</w:tr>
      <w:tr w:rsidR="005008C8" w:rsidRPr="005008C8" w:rsidTr="00410CA0">
        <w:trPr>
          <w:trHeight w:val="275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8C8" w:rsidRPr="005008C8" w:rsidRDefault="005008C8" w:rsidP="005008C8">
            <w:r w:rsidRPr="005008C8">
              <w:t>Реализованы основные средства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84630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84630,00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</w:tr>
      <w:tr w:rsidR="005008C8" w:rsidRPr="005008C8" w:rsidTr="00410CA0">
        <w:trPr>
          <w:trHeight w:val="459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8C8" w:rsidRPr="005008C8" w:rsidRDefault="005008C8" w:rsidP="005008C8">
            <w:r w:rsidRPr="005008C8">
              <w:t>Начислен доход за реализацию основных средств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84630,00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84630,00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84630,00</w:t>
            </w:r>
          </w:p>
        </w:tc>
      </w:tr>
      <w:tr w:rsidR="005008C8" w:rsidRPr="005008C8" w:rsidTr="00410CA0">
        <w:trPr>
          <w:trHeight w:val="280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8C8" w:rsidRPr="005008C8" w:rsidRDefault="005008C8" w:rsidP="005008C8">
            <w:r w:rsidRPr="005008C8">
              <w:t>Продан металлолом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14396,70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14396,70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</w:tr>
      <w:tr w:rsidR="005008C8" w:rsidRPr="005008C8" w:rsidTr="00410CA0">
        <w:trPr>
          <w:trHeight w:val="570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8C8" w:rsidRPr="005008C8" w:rsidRDefault="005008C8" w:rsidP="005008C8">
            <w:r w:rsidRPr="005008C8">
              <w:t>Начислен доход за продажу м</w:t>
            </w:r>
            <w:r w:rsidRPr="005008C8">
              <w:t>е</w:t>
            </w:r>
            <w:r w:rsidRPr="005008C8">
              <w:t>таллолома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14396,70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14396,70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14396,70</w:t>
            </w:r>
          </w:p>
        </w:tc>
      </w:tr>
      <w:tr w:rsidR="005008C8" w:rsidRPr="005008C8" w:rsidTr="00410CA0">
        <w:trPr>
          <w:trHeight w:val="263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8C8" w:rsidRPr="005008C8" w:rsidRDefault="005008C8" w:rsidP="005008C8">
            <w:r w:rsidRPr="005008C8">
              <w:t>Проданы сувениры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</w:tr>
      <w:tr w:rsidR="005008C8" w:rsidRPr="005008C8" w:rsidTr="00410CA0">
        <w:trPr>
          <w:trHeight w:val="594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8C8" w:rsidRPr="005008C8" w:rsidRDefault="005008C8" w:rsidP="005008C8">
            <w:r w:rsidRPr="005008C8">
              <w:t>Начислен доход за продажу сув</w:t>
            </w:r>
            <w:r w:rsidRPr="005008C8">
              <w:t>е</w:t>
            </w:r>
            <w:r w:rsidRPr="005008C8">
              <w:t>ниров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</w:tr>
      <w:tr w:rsidR="005008C8" w:rsidRPr="005008C8" w:rsidTr="00410CA0">
        <w:trPr>
          <w:trHeight w:val="435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8C8" w:rsidRPr="005008C8" w:rsidRDefault="005008C8" w:rsidP="005008C8">
            <w:r w:rsidRPr="005008C8">
              <w:t>Закреплено особо ценное имущ</w:t>
            </w:r>
            <w:r w:rsidRPr="005008C8">
              <w:t>е</w:t>
            </w:r>
            <w:r w:rsidRPr="005008C8">
              <w:t>ство учредителем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-16234557,02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-16234557,02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-16234557,02</w:t>
            </w:r>
          </w:p>
        </w:tc>
      </w:tr>
      <w:tr w:rsidR="005008C8" w:rsidRPr="005008C8" w:rsidTr="00410CA0">
        <w:trPr>
          <w:trHeight w:val="242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8C8" w:rsidRPr="005008C8" w:rsidRDefault="005008C8" w:rsidP="005008C8">
            <w:r w:rsidRPr="005008C8">
              <w:t>в том числе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 </w:t>
            </w:r>
          </w:p>
        </w:tc>
      </w:tr>
      <w:tr w:rsidR="005008C8" w:rsidRPr="005008C8" w:rsidTr="00410CA0">
        <w:trPr>
          <w:trHeight w:val="561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8C8" w:rsidRPr="005008C8" w:rsidRDefault="005008C8" w:rsidP="005008C8">
            <w:r w:rsidRPr="005008C8">
              <w:t>закреплены нематериальные а</w:t>
            </w:r>
            <w:r w:rsidRPr="005008C8">
              <w:t>к</w:t>
            </w:r>
            <w:r w:rsidRPr="005008C8">
              <w:t>тивы (земля)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</w:tr>
      <w:tr w:rsidR="005008C8" w:rsidRPr="005008C8" w:rsidTr="00410CA0">
        <w:trPr>
          <w:trHeight w:val="599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8C8" w:rsidRPr="005008C8" w:rsidRDefault="005008C8" w:rsidP="005008C8">
            <w:r w:rsidRPr="005008C8">
              <w:t>закреплено особо ценное имущ</w:t>
            </w:r>
            <w:r w:rsidRPr="005008C8">
              <w:t>е</w:t>
            </w:r>
            <w:r w:rsidRPr="005008C8">
              <w:t>ство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-16013629,61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-16013629,61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-16013629,61</w:t>
            </w:r>
          </w:p>
        </w:tc>
      </w:tr>
      <w:tr w:rsidR="005008C8" w:rsidRPr="005008C8" w:rsidTr="00410CA0">
        <w:trPr>
          <w:trHeight w:val="575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8C8" w:rsidRPr="005008C8" w:rsidRDefault="005008C8" w:rsidP="005008C8">
            <w:r w:rsidRPr="005008C8">
              <w:t>выбыло особо ценное имущество (передано,списано)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-220927,41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-220927,41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-220927,41</w:t>
            </w:r>
          </w:p>
        </w:tc>
      </w:tr>
      <w:tr w:rsidR="005008C8" w:rsidRPr="005008C8" w:rsidTr="00410CA0">
        <w:trPr>
          <w:trHeight w:val="469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8C8" w:rsidRPr="005008C8" w:rsidRDefault="005008C8" w:rsidP="005008C8">
            <w:r w:rsidRPr="005008C8">
              <w:t>выбыли нематериальные активы (земля)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</w:tr>
      <w:tr w:rsidR="005008C8" w:rsidRPr="005008C8" w:rsidTr="00410CA0">
        <w:trPr>
          <w:trHeight w:val="385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8C8" w:rsidRPr="005008C8" w:rsidRDefault="005008C8" w:rsidP="005008C8">
            <w:r w:rsidRPr="005008C8">
              <w:t>Поставлена на учет часть разд</w:t>
            </w:r>
            <w:r w:rsidRPr="005008C8">
              <w:t>е</w:t>
            </w:r>
            <w:r w:rsidRPr="005008C8">
              <w:t>ленного участка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</w:tr>
      <w:tr w:rsidR="005008C8" w:rsidRPr="005008C8" w:rsidTr="00410CA0">
        <w:trPr>
          <w:trHeight w:val="485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8C8" w:rsidRPr="005008C8" w:rsidRDefault="005008C8" w:rsidP="005008C8">
            <w:r w:rsidRPr="005008C8">
              <w:t>Выбыла часть разделенного уч</w:t>
            </w:r>
            <w:r w:rsidRPr="005008C8">
              <w:t>а</w:t>
            </w:r>
            <w:r w:rsidRPr="005008C8">
              <w:t>стка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</w:pPr>
            <w:r w:rsidRPr="005008C8"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</w:tr>
      <w:tr w:rsidR="005008C8" w:rsidRPr="005008C8" w:rsidTr="00410CA0">
        <w:trPr>
          <w:trHeight w:val="606"/>
        </w:trPr>
        <w:tc>
          <w:tcPr>
            <w:tcW w:w="3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8C8" w:rsidRPr="005008C8" w:rsidRDefault="005008C8" w:rsidP="005008C8">
            <w:r w:rsidRPr="005008C8">
              <w:t>ИТОГО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99026,70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99026,70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99026,70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-16234557,02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-16135530,32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08C8" w:rsidRPr="005008C8" w:rsidRDefault="005008C8" w:rsidP="005008C8">
            <w:pPr>
              <w:jc w:val="center"/>
              <w:rPr>
                <w:b/>
                <w:bCs/>
              </w:rPr>
            </w:pPr>
            <w:r w:rsidRPr="005008C8">
              <w:rPr>
                <w:b/>
                <w:bCs/>
              </w:rPr>
              <w:t>-16135530,32</w:t>
            </w:r>
          </w:p>
        </w:tc>
      </w:tr>
    </w:tbl>
    <w:p w:rsidR="002D653E" w:rsidRDefault="002D653E" w:rsidP="000237A7">
      <w:pPr>
        <w:tabs>
          <w:tab w:val="left" w:pos="12474"/>
          <w:tab w:val="left" w:pos="13325"/>
        </w:tabs>
        <w:rPr>
          <w:b/>
        </w:rPr>
      </w:pPr>
    </w:p>
    <w:tbl>
      <w:tblPr>
        <w:tblpPr w:leftFromText="180" w:rightFromText="180" w:vertAnchor="text" w:horzAnchor="margin" w:tblpY="251"/>
        <w:tblW w:w="11871" w:type="dxa"/>
        <w:tblLayout w:type="fixed"/>
        <w:tblLook w:val="04A0"/>
      </w:tblPr>
      <w:tblGrid>
        <w:gridCol w:w="1951"/>
        <w:gridCol w:w="284"/>
        <w:gridCol w:w="425"/>
        <w:gridCol w:w="1136"/>
        <w:gridCol w:w="848"/>
        <w:gridCol w:w="1456"/>
        <w:gridCol w:w="1379"/>
        <w:gridCol w:w="2776"/>
        <w:gridCol w:w="1616"/>
      </w:tblGrid>
      <w:tr w:rsidR="00E46711" w:rsidRPr="00BC3902" w:rsidTr="00767F89">
        <w:trPr>
          <w:trHeight w:val="2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711" w:rsidRPr="00EB2C75" w:rsidRDefault="00E46711" w:rsidP="00E46711">
            <w:r w:rsidRPr="00BC3902">
              <w:rPr>
                <w:noProof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4933950</wp:posOffset>
                  </wp:positionH>
                  <wp:positionV relativeFrom="paragraph">
                    <wp:posOffset>0</wp:posOffset>
                  </wp:positionV>
                  <wp:extent cx="85725" cy="200025"/>
                  <wp:effectExtent l="0" t="0" r="0" b="0"/>
                  <wp:wrapNone/>
                  <wp:docPr id="56" name="Рисунок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43475" y="0"/>
                            <a:ext cx="76200" cy="180975"/>
                            <a:chOff x="4943475" y="0"/>
                            <a:chExt cx="76200" cy="180975"/>
                          </a:xfrm>
                        </a:grpSpPr>
                        <a:sp>
                          <a:nvSpPr>
                            <a:cNvPr id="21119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943475" y="0"/>
                              <a:ext cx="7620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C3902">
              <w:rPr>
                <w:noProof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column">
                    <wp:posOffset>2447925</wp:posOffset>
                  </wp:positionH>
                  <wp:positionV relativeFrom="paragraph">
                    <wp:posOffset>295275</wp:posOffset>
                  </wp:positionV>
                  <wp:extent cx="85725" cy="152400"/>
                  <wp:effectExtent l="0" t="0" r="0" b="0"/>
                  <wp:wrapNone/>
                  <wp:docPr id="57" name="Рисунок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447925" y="304800"/>
                            <a:ext cx="76200" cy="133350"/>
                            <a:chOff x="2447925" y="304800"/>
                            <a:chExt cx="76200" cy="133350"/>
                          </a:xfrm>
                        </a:grpSpPr>
                        <a:sp>
                          <a:nvSpPr>
                            <a:cNvPr id="21118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447925" y="304800"/>
                              <a:ext cx="762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C3902">
              <w:rPr>
                <w:noProof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column">
                    <wp:posOffset>2447925</wp:posOffset>
                  </wp:positionH>
                  <wp:positionV relativeFrom="paragraph">
                    <wp:posOffset>295275</wp:posOffset>
                  </wp:positionV>
                  <wp:extent cx="85725" cy="152400"/>
                  <wp:effectExtent l="0" t="0" r="0" b="0"/>
                  <wp:wrapNone/>
                  <wp:docPr id="58" name="Рисунок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447925" y="304800"/>
                            <a:ext cx="76200" cy="133350"/>
                            <a:chOff x="2447925" y="304800"/>
                            <a:chExt cx="76200" cy="133350"/>
                          </a:xfrm>
                        </a:grpSpPr>
                        <a:sp>
                          <a:nvSpPr>
                            <a:cNvPr id="21121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447925" y="304800"/>
                              <a:ext cx="762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C3902">
              <w:rPr>
                <w:noProof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7477125</wp:posOffset>
                  </wp:positionH>
                  <wp:positionV relativeFrom="paragraph">
                    <wp:posOffset>295275</wp:posOffset>
                  </wp:positionV>
                  <wp:extent cx="95250" cy="152400"/>
                  <wp:effectExtent l="0" t="0" r="0" b="0"/>
                  <wp:wrapNone/>
                  <wp:docPr id="59" name="Рисунок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486650" y="304800"/>
                            <a:ext cx="76200" cy="133350"/>
                            <a:chOff x="7486650" y="304800"/>
                            <a:chExt cx="76200" cy="133350"/>
                          </a:xfrm>
                        </a:grpSpPr>
                        <a:sp>
                          <a:nvSpPr>
                            <a:cNvPr id="21123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7486650" y="304800"/>
                              <a:ext cx="762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C3902">
              <w:rPr>
                <w:noProof/>
              </w:rPr>
              <w:drawing>
                <wp:anchor distT="0" distB="0" distL="114300" distR="114300" simplePos="0" relativeHeight="251677184" behindDoc="0" locked="0" layoutInCell="1" allowOverlap="1">
                  <wp:simplePos x="0" y="0"/>
                  <wp:positionH relativeFrom="column">
                    <wp:posOffset>7477125</wp:posOffset>
                  </wp:positionH>
                  <wp:positionV relativeFrom="paragraph">
                    <wp:posOffset>295275</wp:posOffset>
                  </wp:positionV>
                  <wp:extent cx="95250" cy="152400"/>
                  <wp:effectExtent l="0" t="0" r="0" b="0"/>
                  <wp:wrapNone/>
                  <wp:docPr id="60" name="Рисунок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486650" y="304800"/>
                            <a:ext cx="76200" cy="133350"/>
                            <a:chOff x="7486650" y="304800"/>
                            <a:chExt cx="76200" cy="133350"/>
                          </a:xfrm>
                        </a:grpSpPr>
                        <a:sp>
                          <a:nvSpPr>
                            <a:cNvPr id="21125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7486650" y="304800"/>
                              <a:ext cx="762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C3902">
              <w:rPr>
                <w:noProof/>
              </w:rPr>
              <w:drawing>
                <wp:anchor distT="0" distB="0" distL="114300" distR="114300" simplePos="0" relativeHeight="251680256" behindDoc="0" locked="0" layoutInCell="1" allowOverlap="1">
                  <wp:simplePos x="0" y="0"/>
                  <wp:positionH relativeFrom="column">
                    <wp:posOffset>7477125</wp:posOffset>
                  </wp:positionH>
                  <wp:positionV relativeFrom="paragraph">
                    <wp:posOffset>295275</wp:posOffset>
                  </wp:positionV>
                  <wp:extent cx="95250" cy="152400"/>
                  <wp:effectExtent l="0" t="0" r="0" b="0"/>
                  <wp:wrapNone/>
                  <wp:docPr id="61" name="Рисунок 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486650" y="304800"/>
                            <a:ext cx="76200" cy="133350"/>
                            <a:chOff x="7486650" y="304800"/>
                            <a:chExt cx="76200" cy="133350"/>
                          </a:xfrm>
                        </a:grpSpPr>
                        <a:sp>
                          <a:nvSpPr>
                            <a:cNvPr id="21128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7486650" y="304800"/>
                              <a:ext cx="762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C3902">
              <w:rPr>
                <w:noProof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3924300</wp:posOffset>
                  </wp:positionH>
                  <wp:positionV relativeFrom="paragraph">
                    <wp:posOffset>295275</wp:posOffset>
                  </wp:positionV>
                  <wp:extent cx="95250" cy="152400"/>
                  <wp:effectExtent l="0" t="0" r="0" b="0"/>
                  <wp:wrapNone/>
                  <wp:docPr id="62" name="Text Box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933825" y="304800"/>
                            <a:ext cx="76200" cy="133350"/>
                            <a:chOff x="3933825" y="304800"/>
                            <a:chExt cx="76200" cy="133350"/>
                          </a:xfrm>
                        </a:grpSpPr>
                        <a:sp>
                          <a:nvSpPr>
                            <a:cNvPr id="21117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933825" y="304800"/>
                              <a:ext cx="762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C3902">
              <w:rPr>
                <w:noProof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3924300</wp:posOffset>
                  </wp:positionH>
                  <wp:positionV relativeFrom="paragraph">
                    <wp:posOffset>295275</wp:posOffset>
                  </wp:positionV>
                  <wp:extent cx="95250" cy="152400"/>
                  <wp:effectExtent l="0" t="0" r="0" b="0"/>
                  <wp:wrapNone/>
                  <wp:docPr id="63" name="Рисунок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933825" y="304800"/>
                            <a:ext cx="76200" cy="133350"/>
                            <a:chOff x="3933825" y="304800"/>
                            <a:chExt cx="76200" cy="133350"/>
                          </a:xfrm>
                        </a:grpSpPr>
                        <a:sp>
                          <a:nvSpPr>
                            <a:cNvPr id="21120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933825" y="304800"/>
                              <a:ext cx="762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711" w:rsidRPr="00EB2C75" w:rsidRDefault="00E46711" w:rsidP="00E4671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711" w:rsidRPr="00EB2C75" w:rsidRDefault="00E46711" w:rsidP="00E4671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711" w:rsidRPr="00EB2C75" w:rsidRDefault="00E46711" w:rsidP="00E46711"/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711" w:rsidRPr="00EB2C75" w:rsidRDefault="00E46711" w:rsidP="00E46711"/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711" w:rsidRPr="00EB2C75" w:rsidRDefault="00E46711" w:rsidP="00E46711"/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711" w:rsidRPr="00EB2C75" w:rsidRDefault="00E46711" w:rsidP="00E46711"/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711" w:rsidRPr="00EB2C75" w:rsidRDefault="00E46711" w:rsidP="00E46711"/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711" w:rsidRPr="00EB2C75" w:rsidRDefault="00E46711" w:rsidP="00E46711">
            <w:r w:rsidRPr="00BC3902">
              <w:rPr>
                <w:noProof/>
              </w:rPr>
              <w:drawing>
                <wp:anchor distT="0" distB="0" distL="114300" distR="114300" simplePos="0" relativeHeight="251678208" behindDoc="0" locked="0" layoutInCell="1" allowOverlap="1">
                  <wp:simplePos x="0" y="0"/>
                  <wp:positionH relativeFrom="column">
                    <wp:posOffset>876300</wp:posOffset>
                  </wp:positionH>
                  <wp:positionV relativeFrom="paragraph">
                    <wp:posOffset>0</wp:posOffset>
                  </wp:positionV>
                  <wp:extent cx="95250" cy="190500"/>
                  <wp:effectExtent l="0" t="0" r="0" b="0"/>
                  <wp:wrapNone/>
                  <wp:docPr id="64" name="Рисунок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248775" y="0"/>
                            <a:ext cx="76200" cy="171450"/>
                            <a:chOff x="9248775" y="0"/>
                            <a:chExt cx="76200" cy="171450"/>
                          </a:xfrm>
                        </a:grpSpPr>
                        <a:sp>
                          <a:nvSpPr>
                            <a:cNvPr id="21126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9248775" y="0"/>
                              <a:ext cx="7620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C3902">
              <w:rPr>
                <w:noProof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876300</wp:posOffset>
                  </wp:positionH>
                  <wp:positionV relativeFrom="paragraph">
                    <wp:posOffset>295275</wp:posOffset>
                  </wp:positionV>
                  <wp:extent cx="95250" cy="152400"/>
                  <wp:effectExtent l="0" t="0" r="0" b="0"/>
                  <wp:wrapNone/>
                  <wp:docPr id="65" name="Рисунок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248775" y="304800"/>
                            <a:ext cx="76200" cy="133350"/>
                            <a:chOff x="9248775" y="304800"/>
                            <a:chExt cx="76200" cy="133350"/>
                          </a:xfrm>
                        </a:grpSpPr>
                        <a:sp>
                          <a:nvSpPr>
                            <a:cNvPr id="21122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9248775" y="304800"/>
                              <a:ext cx="762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C3902">
              <w:rPr>
                <w:noProof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876300</wp:posOffset>
                  </wp:positionH>
                  <wp:positionV relativeFrom="paragraph">
                    <wp:posOffset>295275</wp:posOffset>
                  </wp:positionV>
                  <wp:extent cx="95250" cy="152400"/>
                  <wp:effectExtent l="0" t="0" r="0" b="0"/>
                  <wp:wrapNone/>
                  <wp:docPr id="66" name="Рисунок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248775" y="304800"/>
                            <a:ext cx="76200" cy="133350"/>
                            <a:chOff x="9248775" y="304800"/>
                            <a:chExt cx="76200" cy="133350"/>
                          </a:xfrm>
                        </a:grpSpPr>
                        <a:sp>
                          <a:nvSpPr>
                            <a:cNvPr id="21124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9248775" y="304800"/>
                              <a:ext cx="762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C3902">
              <w:rPr>
                <w:noProof/>
              </w:rPr>
              <w:drawing>
                <wp:anchor distT="0" distB="0" distL="114300" distR="114300" simplePos="0" relativeHeight="251679232" behindDoc="0" locked="0" layoutInCell="1" allowOverlap="1">
                  <wp:simplePos x="0" y="0"/>
                  <wp:positionH relativeFrom="column">
                    <wp:posOffset>876300</wp:posOffset>
                  </wp:positionH>
                  <wp:positionV relativeFrom="paragraph">
                    <wp:posOffset>295275</wp:posOffset>
                  </wp:positionV>
                  <wp:extent cx="95250" cy="152400"/>
                  <wp:effectExtent l="0" t="0" r="0" b="0"/>
                  <wp:wrapNone/>
                  <wp:docPr id="67" name="Рисунок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248775" y="304800"/>
                            <a:ext cx="76200" cy="133350"/>
                            <a:chOff x="9248775" y="304800"/>
                            <a:chExt cx="76200" cy="133350"/>
                          </a:xfrm>
                        </a:grpSpPr>
                        <a:sp>
                          <a:nvSpPr>
                            <a:cNvPr id="21127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9248775" y="304800"/>
                              <a:ext cx="76200" cy="133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00"/>
            </w:tblGrid>
            <w:tr w:rsidR="00E46711" w:rsidRPr="00EB2C75" w:rsidTr="00394339">
              <w:trPr>
                <w:trHeight w:val="240"/>
                <w:tblCellSpacing w:w="0" w:type="dxa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46711" w:rsidRPr="00EB2C75" w:rsidRDefault="00E46711" w:rsidP="00394339">
                  <w:pPr>
                    <w:framePr w:hSpace="180" w:wrap="around" w:vAnchor="text" w:hAnchor="margin" w:y="251"/>
                  </w:pPr>
                </w:p>
              </w:tc>
            </w:tr>
          </w:tbl>
          <w:p w:rsidR="00E46711" w:rsidRPr="00EB2C75" w:rsidRDefault="00E46711" w:rsidP="00E46711"/>
        </w:tc>
      </w:tr>
    </w:tbl>
    <w:tbl>
      <w:tblPr>
        <w:tblW w:w="14520" w:type="dxa"/>
        <w:tblInd w:w="108" w:type="dxa"/>
        <w:tblLook w:val="04A0"/>
      </w:tblPr>
      <w:tblGrid>
        <w:gridCol w:w="3704"/>
        <w:gridCol w:w="983"/>
        <w:gridCol w:w="1072"/>
        <w:gridCol w:w="1655"/>
        <w:gridCol w:w="1489"/>
        <w:gridCol w:w="1795"/>
        <w:gridCol w:w="1724"/>
        <w:gridCol w:w="2098"/>
      </w:tblGrid>
      <w:tr w:rsidR="000B19FD" w:rsidRPr="000B19FD" w:rsidTr="002B0D46">
        <w:trPr>
          <w:trHeight w:val="324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19FD" w:rsidRPr="000B19FD" w:rsidRDefault="000B19FD" w:rsidP="00A25ED0">
            <w:pPr>
              <w:jc w:val="center"/>
              <w:rPr>
                <w:b/>
                <w:bCs/>
              </w:rPr>
            </w:pPr>
            <w:r w:rsidRPr="000B19FD">
              <w:rPr>
                <w:b/>
                <w:bCs/>
              </w:rPr>
              <w:t>Расшифровка прочих расходов (КОСГУ 241) за 201</w:t>
            </w:r>
            <w:r w:rsidR="00A25ED0">
              <w:rPr>
                <w:b/>
                <w:bCs/>
              </w:rPr>
              <w:t>9</w:t>
            </w:r>
            <w:r w:rsidRPr="000B19FD">
              <w:rPr>
                <w:b/>
                <w:bCs/>
              </w:rPr>
              <w:t xml:space="preserve"> год</w:t>
            </w:r>
          </w:p>
        </w:tc>
      </w:tr>
      <w:tr w:rsidR="000B19FD" w:rsidRPr="000B19FD" w:rsidTr="002B0D46">
        <w:trPr>
          <w:trHeight w:val="388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9FD" w:rsidRPr="000B19FD" w:rsidRDefault="000B19FD" w:rsidP="000B19F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86752" behindDoc="0" locked="0" layoutInCell="1" allowOverlap="1">
                  <wp:simplePos x="0" y="0"/>
                  <wp:positionH relativeFrom="column">
                    <wp:posOffset>2667000</wp:posOffset>
                  </wp:positionH>
                  <wp:positionV relativeFrom="paragraph">
                    <wp:posOffset>-7620</wp:posOffset>
                  </wp:positionV>
                  <wp:extent cx="91440" cy="144780"/>
                  <wp:effectExtent l="0" t="0" r="0" b="0"/>
                  <wp:wrapNone/>
                  <wp:docPr id="123" name="Рисунок 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674620" y="396240"/>
                            <a:ext cx="76200" cy="129540"/>
                            <a:chOff x="2674620" y="396240"/>
                            <a:chExt cx="76200" cy="129540"/>
                          </a:xfrm>
                        </a:grpSpPr>
                        <a:sp>
                          <a:nvSpPr>
                            <a:cNvPr id="22841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67462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88800" behindDoc="0" locked="0" layoutInCell="1" allowOverlap="1">
                  <wp:simplePos x="0" y="0"/>
                  <wp:positionH relativeFrom="column">
                    <wp:posOffset>2667000</wp:posOffset>
                  </wp:positionH>
                  <wp:positionV relativeFrom="paragraph">
                    <wp:posOffset>-7620</wp:posOffset>
                  </wp:positionV>
                  <wp:extent cx="91440" cy="144780"/>
                  <wp:effectExtent l="0" t="0" r="0" b="0"/>
                  <wp:wrapNone/>
                  <wp:docPr id="122" name="Рисунок 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674620" y="396240"/>
                            <a:ext cx="76200" cy="129540"/>
                            <a:chOff x="2674620" y="396240"/>
                            <a:chExt cx="76200" cy="129540"/>
                          </a:xfrm>
                        </a:grpSpPr>
                        <a:sp>
                          <a:nvSpPr>
                            <a:cNvPr id="22844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67462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89824" behindDoc="0" locked="0" layoutInCell="1" allowOverlap="1">
                  <wp:simplePos x="0" y="0"/>
                  <wp:positionH relativeFrom="column">
                    <wp:posOffset>4861560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121" name="Рисунок 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869180" y="396240"/>
                            <a:ext cx="76200" cy="236220"/>
                            <a:chOff x="4869180" y="396240"/>
                            <a:chExt cx="76200" cy="236220"/>
                          </a:xfrm>
                        </a:grpSpPr>
                        <a:sp>
                          <a:nvSpPr>
                            <a:cNvPr id="22845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86918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91872" behindDoc="0" locked="0" layoutInCell="1" allowOverlap="1">
                  <wp:simplePos x="0" y="0"/>
                  <wp:positionH relativeFrom="column">
                    <wp:posOffset>4861560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120" name="Рисунок 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869180" y="396240"/>
                            <a:ext cx="76200" cy="236220"/>
                            <a:chOff x="4869180" y="396240"/>
                            <a:chExt cx="76200" cy="236220"/>
                          </a:xfrm>
                        </a:grpSpPr>
                        <a:sp>
                          <a:nvSpPr>
                            <a:cNvPr id="22847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86918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93920" behindDoc="0" locked="0" layoutInCell="1" allowOverlap="1">
                  <wp:simplePos x="0" y="0"/>
                  <wp:positionH relativeFrom="column">
                    <wp:posOffset>4861560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119" name="Рисунок 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869180" y="396240"/>
                            <a:ext cx="76200" cy="236220"/>
                            <a:chOff x="4869180" y="396240"/>
                            <a:chExt cx="76200" cy="236220"/>
                          </a:xfrm>
                        </a:grpSpPr>
                        <a:sp>
                          <a:nvSpPr>
                            <a:cNvPr id="22850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86918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96992" behindDoc="0" locked="0" layoutInCell="1" allowOverlap="1">
                  <wp:simplePos x="0" y="0"/>
                  <wp:positionH relativeFrom="column">
                    <wp:posOffset>4861560</wp:posOffset>
                  </wp:positionH>
                  <wp:positionV relativeFrom="paragraph">
                    <wp:posOffset>-7620</wp:posOffset>
                  </wp:positionV>
                  <wp:extent cx="91440" cy="144780"/>
                  <wp:effectExtent l="0" t="0" r="0" b="0"/>
                  <wp:wrapNone/>
                  <wp:docPr id="118" name="Рисунок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869180" y="396240"/>
                            <a:ext cx="76200" cy="129540"/>
                            <a:chOff x="4869180" y="396240"/>
                            <a:chExt cx="76200" cy="129540"/>
                          </a:xfrm>
                        </a:grpSpPr>
                        <a:sp>
                          <a:nvSpPr>
                            <a:cNvPr id="22858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86918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99040" behindDoc="0" locked="0" layoutInCell="1" allowOverlap="1">
                  <wp:simplePos x="0" y="0"/>
                  <wp:positionH relativeFrom="column">
                    <wp:posOffset>4861560</wp:posOffset>
                  </wp:positionH>
                  <wp:positionV relativeFrom="paragraph">
                    <wp:posOffset>-7620</wp:posOffset>
                  </wp:positionV>
                  <wp:extent cx="91440" cy="144780"/>
                  <wp:effectExtent l="0" t="0" r="0" b="0"/>
                  <wp:wrapNone/>
                  <wp:docPr id="117" name="Рисунок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869180" y="396240"/>
                            <a:ext cx="76200" cy="129540"/>
                            <a:chOff x="4869180" y="396240"/>
                            <a:chExt cx="76200" cy="129540"/>
                          </a:xfrm>
                        </a:grpSpPr>
                        <a:sp>
                          <a:nvSpPr>
                            <a:cNvPr id="22860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86918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01088" behindDoc="0" locked="0" layoutInCell="1" allowOverlap="1">
                  <wp:simplePos x="0" y="0"/>
                  <wp:positionH relativeFrom="column">
                    <wp:posOffset>4861560</wp:posOffset>
                  </wp:positionH>
                  <wp:positionV relativeFrom="paragraph">
                    <wp:posOffset>-7620</wp:posOffset>
                  </wp:positionV>
                  <wp:extent cx="91440" cy="144780"/>
                  <wp:effectExtent l="0" t="0" r="0" b="0"/>
                  <wp:wrapNone/>
                  <wp:docPr id="116" name="Рисунок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869180" y="396240"/>
                            <a:ext cx="76200" cy="129540"/>
                            <a:chOff x="4869180" y="396240"/>
                            <a:chExt cx="76200" cy="129540"/>
                          </a:xfrm>
                        </a:grpSpPr>
                        <a:sp>
                          <a:nvSpPr>
                            <a:cNvPr id="22863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86918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03136" behindDoc="0" locked="0" layoutInCell="1" allowOverlap="1">
                  <wp:simplePos x="0" y="0"/>
                  <wp:positionH relativeFrom="column">
                    <wp:posOffset>4221480</wp:posOffset>
                  </wp:positionH>
                  <wp:positionV relativeFrom="paragraph">
                    <wp:posOffset>-7620</wp:posOffset>
                  </wp:positionV>
                  <wp:extent cx="83820" cy="144780"/>
                  <wp:effectExtent l="0" t="0" r="0" b="0"/>
                  <wp:wrapNone/>
                  <wp:docPr id="115" name="Рисунок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221480" y="396240"/>
                            <a:ext cx="76200" cy="129540"/>
                            <a:chOff x="4221480" y="396240"/>
                            <a:chExt cx="76200" cy="129540"/>
                          </a:xfrm>
                        </a:grpSpPr>
                        <a:sp>
                          <a:nvSpPr>
                            <a:cNvPr id="22865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22148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05184" behindDoc="0" locked="0" layoutInCell="1" allowOverlap="1">
                  <wp:simplePos x="0" y="0"/>
                  <wp:positionH relativeFrom="column">
                    <wp:posOffset>4221480</wp:posOffset>
                  </wp:positionH>
                  <wp:positionV relativeFrom="paragraph">
                    <wp:posOffset>-7620</wp:posOffset>
                  </wp:positionV>
                  <wp:extent cx="83820" cy="144780"/>
                  <wp:effectExtent l="0" t="0" r="0" b="0"/>
                  <wp:wrapNone/>
                  <wp:docPr id="114" name="Рисунок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221480" y="396240"/>
                            <a:ext cx="76200" cy="129540"/>
                            <a:chOff x="4221480" y="396240"/>
                            <a:chExt cx="76200" cy="129540"/>
                          </a:xfrm>
                        </a:grpSpPr>
                        <a:sp>
                          <a:nvSpPr>
                            <a:cNvPr id="22867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22148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07232" behindDoc="0" locked="0" layoutInCell="1" allowOverlap="1">
                  <wp:simplePos x="0" y="0"/>
                  <wp:positionH relativeFrom="column">
                    <wp:posOffset>4221480</wp:posOffset>
                  </wp:positionH>
                  <wp:positionV relativeFrom="paragraph">
                    <wp:posOffset>-7620</wp:posOffset>
                  </wp:positionV>
                  <wp:extent cx="83820" cy="144780"/>
                  <wp:effectExtent l="0" t="0" r="0" b="0"/>
                  <wp:wrapNone/>
                  <wp:docPr id="113" name="Рисунок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221480" y="396240"/>
                            <a:ext cx="76200" cy="129540"/>
                            <a:chOff x="4221480" y="396240"/>
                            <a:chExt cx="76200" cy="129540"/>
                          </a:xfrm>
                        </a:grpSpPr>
                        <a:sp>
                          <a:nvSpPr>
                            <a:cNvPr id="22870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22148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95968" behindDoc="0" locked="0" layoutInCell="1" allowOverlap="1">
                  <wp:simplePos x="0" y="0"/>
                  <wp:positionH relativeFrom="column">
                    <wp:posOffset>6568440</wp:posOffset>
                  </wp:positionH>
                  <wp:positionV relativeFrom="paragraph">
                    <wp:posOffset>-7620</wp:posOffset>
                  </wp:positionV>
                  <wp:extent cx="91440" cy="144780"/>
                  <wp:effectExtent l="0" t="0" r="0" b="0"/>
                  <wp:wrapNone/>
                  <wp:docPr id="112" name="Рисунок 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576060" y="396240"/>
                            <a:ext cx="76200" cy="129540"/>
                            <a:chOff x="6576060" y="396240"/>
                            <a:chExt cx="76200" cy="129540"/>
                          </a:xfrm>
                        </a:grpSpPr>
                        <a:sp>
                          <a:nvSpPr>
                            <a:cNvPr id="22857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57606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98016" behindDoc="0" locked="0" layoutInCell="1" allowOverlap="1">
                  <wp:simplePos x="0" y="0"/>
                  <wp:positionH relativeFrom="column">
                    <wp:posOffset>6568440</wp:posOffset>
                  </wp:positionH>
                  <wp:positionV relativeFrom="paragraph">
                    <wp:posOffset>-7620</wp:posOffset>
                  </wp:positionV>
                  <wp:extent cx="91440" cy="144780"/>
                  <wp:effectExtent l="0" t="0" r="0" b="0"/>
                  <wp:wrapNone/>
                  <wp:docPr id="111" name="Рисунок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576060" y="396240"/>
                            <a:ext cx="76200" cy="129540"/>
                            <a:chOff x="6576060" y="396240"/>
                            <a:chExt cx="76200" cy="129540"/>
                          </a:xfrm>
                        </a:grpSpPr>
                        <a:sp>
                          <a:nvSpPr>
                            <a:cNvPr id="22859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57606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00064" behindDoc="0" locked="0" layoutInCell="1" allowOverlap="1">
                  <wp:simplePos x="0" y="0"/>
                  <wp:positionH relativeFrom="column">
                    <wp:posOffset>6568440</wp:posOffset>
                  </wp:positionH>
                  <wp:positionV relativeFrom="paragraph">
                    <wp:posOffset>-7620</wp:posOffset>
                  </wp:positionV>
                  <wp:extent cx="91440" cy="144780"/>
                  <wp:effectExtent l="0" t="0" r="0" b="0"/>
                  <wp:wrapNone/>
                  <wp:docPr id="110" name="Рисунок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576060" y="396240"/>
                            <a:ext cx="76200" cy="129540"/>
                            <a:chOff x="6576060" y="396240"/>
                            <a:chExt cx="76200" cy="129540"/>
                          </a:xfrm>
                        </a:grpSpPr>
                        <a:sp>
                          <a:nvSpPr>
                            <a:cNvPr id="22862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57606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02112" behindDoc="0" locked="0" layoutInCell="1" allowOverlap="1">
                  <wp:simplePos x="0" y="0"/>
                  <wp:positionH relativeFrom="column">
                    <wp:posOffset>6568440</wp:posOffset>
                  </wp:positionH>
                  <wp:positionV relativeFrom="paragraph">
                    <wp:posOffset>-7620</wp:posOffset>
                  </wp:positionV>
                  <wp:extent cx="91440" cy="144780"/>
                  <wp:effectExtent l="0" t="0" r="0" b="0"/>
                  <wp:wrapNone/>
                  <wp:docPr id="109" name="Рисунок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576060" y="396240"/>
                            <a:ext cx="76200" cy="129540"/>
                            <a:chOff x="6576060" y="396240"/>
                            <a:chExt cx="76200" cy="129540"/>
                          </a:xfrm>
                        </a:grpSpPr>
                        <a:sp>
                          <a:nvSpPr>
                            <a:cNvPr id="22864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57606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04160" behindDoc="0" locked="0" layoutInCell="1" allowOverlap="1">
                  <wp:simplePos x="0" y="0"/>
                  <wp:positionH relativeFrom="column">
                    <wp:posOffset>6568440</wp:posOffset>
                  </wp:positionH>
                  <wp:positionV relativeFrom="paragraph">
                    <wp:posOffset>-7620</wp:posOffset>
                  </wp:positionV>
                  <wp:extent cx="91440" cy="144780"/>
                  <wp:effectExtent l="0" t="0" r="0" b="0"/>
                  <wp:wrapNone/>
                  <wp:docPr id="108" name="Рисунок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576060" y="396240"/>
                            <a:ext cx="76200" cy="129540"/>
                            <a:chOff x="6576060" y="396240"/>
                            <a:chExt cx="76200" cy="129540"/>
                          </a:xfrm>
                        </a:grpSpPr>
                        <a:sp>
                          <a:nvSpPr>
                            <a:cNvPr id="22866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57606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806208" behindDoc="0" locked="0" layoutInCell="1" allowOverlap="1">
                  <wp:simplePos x="0" y="0"/>
                  <wp:positionH relativeFrom="column">
                    <wp:posOffset>6568440</wp:posOffset>
                  </wp:positionH>
                  <wp:positionV relativeFrom="paragraph">
                    <wp:posOffset>-7620</wp:posOffset>
                  </wp:positionV>
                  <wp:extent cx="91440" cy="144780"/>
                  <wp:effectExtent l="0" t="0" r="0" b="0"/>
                  <wp:wrapNone/>
                  <wp:docPr id="107" name="Рисунок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6576060" y="396240"/>
                            <a:ext cx="76200" cy="129540"/>
                            <a:chOff x="6576060" y="396240"/>
                            <a:chExt cx="76200" cy="129540"/>
                          </a:xfrm>
                        </a:grpSpPr>
                        <a:sp>
                          <a:nvSpPr>
                            <a:cNvPr id="22869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657606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85728" behindDoc="0" locked="0" layoutInCell="1" allowOverlap="1">
                  <wp:simplePos x="0" y="0"/>
                  <wp:positionH relativeFrom="column">
                    <wp:posOffset>3314700</wp:posOffset>
                  </wp:positionH>
                  <wp:positionV relativeFrom="paragraph">
                    <wp:posOffset>-7620</wp:posOffset>
                  </wp:positionV>
                  <wp:extent cx="91440" cy="144780"/>
                  <wp:effectExtent l="0" t="0" r="0" b="0"/>
                  <wp:wrapNone/>
                  <wp:docPr id="106" name="Text Box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22320" y="396240"/>
                            <a:ext cx="76200" cy="129540"/>
                            <a:chOff x="3322320" y="396240"/>
                            <a:chExt cx="76200" cy="129540"/>
                          </a:xfrm>
                        </a:grpSpPr>
                        <a:sp>
                          <a:nvSpPr>
                            <a:cNvPr id="22840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232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87776" behindDoc="0" locked="0" layoutInCell="1" allowOverlap="1">
                  <wp:simplePos x="0" y="0"/>
                  <wp:positionH relativeFrom="column">
                    <wp:posOffset>3314700</wp:posOffset>
                  </wp:positionH>
                  <wp:positionV relativeFrom="paragraph">
                    <wp:posOffset>-7620</wp:posOffset>
                  </wp:positionV>
                  <wp:extent cx="91440" cy="144780"/>
                  <wp:effectExtent l="0" t="0" r="0" b="0"/>
                  <wp:wrapNone/>
                  <wp:docPr id="105" name="Рисунок 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22320" y="396240"/>
                            <a:ext cx="76200" cy="129540"/>
                            <a:chOff x="3322320" y="396240"/>
                            <a:chExt cx="76200" cy="129540"/>
                          </a:xfrm>
                        </a:grpSpPr>
                        <a:sp>
                          <a:nvSpPr>
                            <a:cNvPr id="22843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2320" y="396240"/>
                              <a:ext cx="76200" cy="129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90848" behindDoc="0" locked="0" layoutInCell="1" allowOverlap="1">
                  <wp:simplePos x="0" y="0"/>
                  <wp:positionH relativeFrom="column">
                    <wp:posOffset>3314700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104" name="Рисунок 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22320" y="396240"/>
                            <a:ext cx="76200" cy="236220"/>
                            <a:chOff x="3322320" y="396240"/>
                            <a:chExt cx="76200" cy="236220"/>
                          </a:xfrm>
                        </a:grpSpPr>
                        <a:sp>
                          <a:nvSpPr>
                            <a:cNvPr id="22846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232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92896" behindDoc="0" locked="0" layoutInCell="1" allowOverlap="1">
                  <wp:simplePos x="0" y="0"/>
                  <wp:positionH relativeFrom="column">
                    <wp:posOffset>3314700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103" name="Рисунок 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22320" y="396240"/>
                            <a:ext cx="76200" cy="236220"/>
                            <a:chOff x="3322320" y="396240"/>
                            <a:chExt cx="76200" cy="236220"/>
                          </a:xfrm>
                        </a:grpSpPr>
                        <a:sp>
                          <a:nvSpPr>
                            <a:cNvPr id="22848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232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794944" behindDoc="0" locked="0" layoutInCell="1" allowOverlap="1">
                  <wp:simplePos x="0" y="0"/>
                  <wp:positionH relativeFrom="column">
                    <wp:posOffset>3314700</wp:posOffset>
                  </wp:positionH>
                  <wp:positionV relativeFrom="paragraph">
                    <wp:posOffset>-7620</wp:posOffset>
                  </wp:positionV>
                  <wp:extent cx="91440" cy="251460"/>
                  <wp:effectExtent l="0" t="0" r="0" b="0"/>
                  <wp:wrapNone/>
                  <wp:docPr id="102" name="Рисунок 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322320" y="396240"/>
                            <a:ext cx="76200" cy="236220"/>
                            <a:chOff x="3322320" y="396240"/>
                            <a:chExt cx="76200" cy="236220"/>
                          </a:xfrm>
                        </a:grpSpPr>
                        <a:sp>
                          <a:nvSpPr>
                            <a:cNvPr id="22851" name="Text Box 3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322320" y="396240"/>
                              <a:ext cx="76200" cy="236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33"/>
            </w:tblGrid>
            <w:tr w:rsidR="000B19FD" w:rsidRPr="000B19FD" w:rsidTr="002B0D46">
              <w:trPr>
                <w:trHeight w:val="388"/>
                <w:tblCellSpacing w:w="0" w:type="dxa"/>
              </w:trPr>
              <w:tc>
                <w:tcPr>
                  <w:tcW w:w="14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B19FD" w:rsidRPr="000B19FD" w:rsidRDefault="000B19FD" w:rsidP="000B19FD">
                  <w:pPr>
                    <w:jc w:val="center"/>
                    <w:rPr>
                      <w:b/>
                      <w:bCs/>
                    </w:rPr>
                  </w:pPr>
                  <w:r w:rsidRPr="000B19FD">
                    <w:rPr>
                      <w:b/>
                      <w:bCs/>
                    </w:rPr>
                    <w:t xml:space="preserve"> Бюджетные учреждения </w:t>
                  </w:r>
                </w:p>
              </w:tc>
            </w:tr>
          </w:tbl>
          <w:p w:rsidR="000B19FD" w:rsidRPr="000B19FD" w:rsidRDefault="000B19FD" w:rsidP="000B19F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B19FD" w:rsidRPr="000B19FD" w:rsidTr="002B0D46">
        <w:trPr>
          <w:trHeight w:val="778"/>
        </w:trPr>
        <w:tc>
          <w:tcPr>
            <w:tcW w:w="3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  <w:rPr>
                <w:b/>
                <w:bCs/>
              </w:rPr>
            </w:pPr>
            <w:r w:rsidRPr="000B19FD">
              <w:rPr>
                <w:b/>
                <w:bCs/>
              </w:rPr>
              <w:t> </w:t>
            </w:r>
          </w:p>
        </w:tc>
        <w:tc>
          <w:tcPr>
            <w:tcW w:w="3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  <w:rPr>
                <w:b/>
                <w:bCs/>
              </w:rPr>
            </w:pPr>
            <w:r w:rsidRPr="000B19FD">
              <w:rPr>
                <w:b/>
                <w:bCs/>
              </w:rPr>
              <w:t>Кассовое поступление доходов (ф.0503737)</w:t>
            </w:r>
          </w:p>
        </w:tc>
        <w:tc>
          <w:tcPr>
            <w:tcW w:w="5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  <w:rPr>
                <w:b/>
                <w:bCs/>
              </w:rPr>
            </w:pPr>
            <w:r w:rsidRPr="000B19FD">
              <w:rPr>
                <w:b/>
                <w:bCs/>
              </w:rPr>
              <w:t>Начислено  доходов (ф.0503721)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  <w:rPr>
                <w:b/>
                <w:bCs/>
              </w:rPr>
            </w:pPr>
            <w:r w:rsidRPr="000B19FD">
              <w:rPr>
                <w:b/>
                <w:bCs/>
              </w:rPr>
              <w:t>Отклонения</w:t>
            </w:r>
          </w:p>
        </w:tc>
      </w:tr>
      <w:tr w:rsidR="000B19FD" w:rsidRPr="000B19FD" w:rsidTr="002B0D46">
        <w:trPr>
          <w:trHeight w:val="514"/>
        </w:trPr>
        <w:tc>
          <w:tcPr>
            <w:tcW w:w="3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9FD" w:rsidRPr="000B19FD" w:rsidRDefault="000B19FD" w:rsidP="000B19FD">
            <w:pPr>
              <w:rPr>
                <w:b/>
                <w:bCs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ИТОГО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ИТОГО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D" w:rsidRPr="000B19FD" w:rsidRDefault="000B19FD" w:rsidP="000B19FD">
            <w:pPr>
              <w:rPr>
                <w:b/>
                <w:bCs/>
              </w:rPr>
            </w:pPr>
          </w:p>
        </w:tc>
      </w:tr>
      <w:tr w:rsidR="000B19FD" w:rsidRPr="000B19FD" w:rsidTr="002B0D46">
        <w:trPr>
          <w:trHeight w:val="1046"/>
        </w:trPr>
        <w:tc>
          <w:tcPr>
            <w:tcW w:w="3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9FD" w:rsidRPr="000B19FD" w:rsidRDefault="000B19FD" w:rsidP="000B19FD">
            <w:r w:rsidRPr="000B19FD">
              <w:t>Списание с баланса в результате безвозмездной передачи МЗ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  <w:rPr>
                <w:b/>
                <w:bCs/>
              </w:rPr>
            </w:pPr>
            <w:r w:rsidRPr="000B19FD">
              <w:rPr>
                <w:b/>
                <w:bCs/>
              </w:rPr>
              <w:t>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71137E" w:rsidP="000B19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71137E" w:rsidP="000B19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0B19FD" w:rsidRPr="000B19FD" w:rsidTr="002B0D46">
        <w:trPr>
          <w:trHeight w:val="1033"/>
        </w:trPr>
        <w:tc>
          <w:tcPr>
            <w:tcW w:w="3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9FD" w:rsidRPr="000B19FD" w:rsidRDefault="000B19FD" w:rsidP="000B19FD">
            <w:r w:rsidRPr="000B19FD">
              <w:t>Списание с баланса в результате безвозмездной передачи ОС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  <w:rPr>
                <w:b/>
                <w:bCs/>
              </w:rPr>
            </w:pPr>
            <w:r w:rsidRPr="000B19FD">
              <w:rPr>
                <w:b/>
                <w:bCs/>
              </w:rPr>
              <w:t>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71137E" w:rsidP="000B19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71137E" w:rsidP="000B19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0B19FD" w:rsidRPr="000B19FD" w:rsidTr="002B0D46">
        <w:trPr>
          <w:trHeight w:val="945"/>
        </w:trPr>
        <w:tc>
          <w:tcPr>
            <w:tcW w:w="3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9FD" w:rsidRPr="000B19FD" w:rsidRDefault="000B19FD" w:rsidP="000B19FD">
            <w:r w:rsidRPr="000B19FD">
              <w:t>Списание с баланса в результате безвозмездной передачи земел</w:t>
            </w:r>
            <w:r w:rsidRPr="000B19FD">
              <w:t>ь</w:t>
            </w:r>
            <w:r w:rsidRPr="000B19FD">
              <w:t>ных участков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  <w:rPr>
                <w:b/>
                <w:bCs/>
              </w:rPr>
            </w:pPr>
            <w:r w:rsidRPr="000B19FD">
              <w:rPr>
                <w:b/>
                <w:bCs/>
              </w:rPr>
              <w:t>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71137E" w:rsidP="00A25E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</w:t>
            </w:r>
            <w:r w:rsidR="00A25ED0">
              <w:rPr>
                <w:b/>
                <w:bCs/>
              </w:rPr>
              <w:t>00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71137E" w:rsidP="00A25E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</w:t>
            </w:r>
            <w:r w:rsidR="00A25ED0">
              <w:rPr>
                <w:b/>
                <w:bCs/>
              </w:rPr>
              <w:t>00</w:t>
            </w:r>
          </w:p>
        </w:tc>
      </w:tr>
      <w:tr w:rsidR="0071137E" w:rsidRPr="000B19FD" w:rsidTr="002B0D46">
        <w:trPr>
          <w:trHeight w:val="658"/>
        </w:trPr>
        <w:tc>
          <w:tcPr>
            <w:tcW w:w="3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137E" w:rsidRPr="000B19FD" w:rsidRDefault="00A25ED0" w:rsidP="000B19FD">
            <w:r>
              <w:t>Упущенная выгода по договорам аренды на льготных условиях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7E" w:rsidRPr="000B19FD" w:rsidRDefault="0071137E" w:rsidP="000B19FD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37E" w:rsidRPr="000B19FD" w:rsidRDefault="0071137E" w:rsidP="000B19FD">
            <w:pPr>
              <w:jc w:val="center"/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7E" w:rsidRPr="000B19FD" w:rsidRDefault="004E3EB0" w:rsidP="000B19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7E" w:rsidRPr="000B19FD" w:rsidRDefault="00A25ED0" w:rsidP="000B19FD">
            <w:pPr>
              <w:jc w:val="center"/>
            </w:pPr>
            <w:r>
              <w:t>179832,00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7E" w:rsidRDefault="0071137E" w:rsidP="000B19FD">
            <w:pPr>
              <w:jc w:val="center"/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7E" w:rsidRDefault="00A25ED0" w:rsidP="000B19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179832,00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37E" w:rsidRDefault="00A25ED0" w:rsidP="000B19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179832,00</w:t>
            </w:r>
          </w:p>
        </w:tc>
      </w:tr>
      <w:tr w:rsidR="000B19FD" w:rsidRPr="000B19FD" w:rsidTr="002B0D46">
        <w:trPr>
          <w:trHeight w:val="482"/>
        </w:trPr>
        <w:tc>
          <w:tcPr>
            <w:tcW w:w="3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9FD" w:rsidRPr="000B19FD" w:rsidRDefault="000B19FD" w:rsidP="000B19FD">
            <w:r w:rsidRPr="000B19FD">
              <w:t>ИТОГО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9FD" w:rsidRPr="000B19FD" w:rsidRDefault="000B19FD" w:rsidP="000B19FD">
            <w:pPr>
              <w:jc w:val="center"/>
            </w:pPr>
            <w:r w:rsidRPr="000B19FD"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0B19FD" w:rsidP="000B19FD">
            <w:pPr>
              <w:jc w:val="center"/>
              <w:rPr>
                <w:b/>
                <w:bCs/>
              </w:rPr>
            </w:pPr>
            <w:r w:rsidRPr="000B19FD">
              <w:rPr>
                <w:b/>
                <w:bCs/>
              </w:rPr>
              <w:t>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9FD" w:rsidRPr="000B19FD" w:rsidRDefault="00A25ED0" w:rsidP="000B19FD">
            <w:pPr>
              <w:jc w:val="center"/>
            </w:pPr>
            <w:r>
              <w:t>179832,00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A25ED0" w:rsidP="000B19FD">
            <w:pPr>
              <w:jc w:val="center"/>
            </w:pPr>
            <w:r>
              <w:t>0,00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A25ED0" w:rsidP="000B19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179832,00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9FD" w:rsidRPr="000B19FD" w:rsidRDefault="00A25ED0" w:rsidP="000B19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179832,00</w:t>
            </w:r>
          </w:p>
        </w:tc>
      </w:tr>
    </w:tbl>
    <w:p w:rsidR="00267BE6" w:rsidRDefault="00267BE6" w:rsidP="00184EF1">
      <w:pPr>
        <w:rPr>
          <w:b/>
        </w:rPr>
        <w:sectPr w:rsidR="00267BE6" w:rsidSect="00A2788D">
          <w:pgSz w:w="16838" w:h="11906" w:orient="landscape"/>
          <w:pgMar w:top="1134" w:right="1529" w:bottom="567" w:left="1134" w:header="709" w:footer="709" w:gutter="0"/>
          <w:cols w:space="708"/>
          <w:docGrid w:linePitch="360"/>
        </w:sectPr>
      </w:pPr>
    </w:p>
    <w:p w:rsidR="00191B38" w:rsidRDefault="00191B38" w:rsidP="00BD42F7">
      <w:pPr>
        <w:jc w:val="center"/>
      </w:pPr>
      <w:r>
        <w:rPr>
          <w:b/>
          <w:sz w:val="28"/>
          <w:szCs w:val="28"/>
        </w:rPr>
        <w:lastRenderedPageBreak/>
        <w:t>Раздел 4 «Анализ показателей  отчетности учреждения»</w:t>
      </w:r>
    </w:p>
    <w:p w:rsidR="0028170F" w:rsidRDefault="0028170F" w:rsidP="00260B40">
      <w:pPr>
        <w:jc w:val="center"/>
        <w:rPr>
          <w:b/>
        </w:rPr>
      </w:pPr>
    </w:p>
    <w:p w:rsidR="005611A1" w:rsidRPr="003F783A" w:rsidRDefault="00191B38" w:rsidP="00191B38">
      <w:pPr>
        <w:ind w:firstLine="540"/>
        <w:jc w:val="both"/>
      </w:pPr>
      <w:r w:rsidRPr="003F783A">
        <w:t xml:space="preserve">Основные средства по муниципальным бюджетным учреждениям </w:t>
      </w:r>
      <w:r w:rsidR="007F6865" w:rsidRPr="003F783A">
        <w:t>муниципального обр</w:t>
      </w:r>
      <w:r w:rsidR="007F6865" w:rsidRPr="003F783A">
        <w:t>а</w:t>
      </w:r>
      <w:r w:rsidR="007F6865" w:rsidRPr="003F783A">
        <w:t xml:space="preserve">зования </w:t>
      </w:r>
      <w:r w:rsidRPr="003F783A">
        <w:t>Юрьев-Польск</w:t>
      </w:r>
      <w:r w:rsidR="007F6865" w:rsidRPr="003F783A">
        <w:t>ий</w:t>
      </w:r>
      <w:r w:rsidRPr="003F783A">
        <w:t xml:space="preserve"> район  по состоянию на 01.01.20</w:t>
      </w:r>
      <w:r w:rsidR="00377711" w:rsidRPr="003F783A">
        <w:t>20</w:t>
      </w:r>
      <w:r w:rsidR="00ED78AD" w:rsidRPr="003F783A">
        <w:t xml:space="preserve"> </w:t>
      </w:r>
      <w:r w:rsidRPr="003F783A">
        <w:t xml:space="preserve">г. составили </w:t>
      </w:r>
      <w:r w:rsidR="003F783A">
        <w:t>335</w:t>
      </w:r>
      <w:r w:rsidR="00E56755">
        <w:t xml:space="preserve"> </w:t>
      </w:r>
      <w:r w:rsidR="003F783A">
        <w:t>309</w:t>
      </w:r>
      <w:r w:rsidR="00E56755">
        <w:t xml:space="preserve"> </w:t>
      </w:r>
      <w:r w:rsidR="003F783A">
        <w:t>666,95</w:t>
      </w:r>
      <w:r w:rsidR="003D4274" w:rsidRPr="003F783A">
        <w:t xml:space="preserve"> руб. </w:t>
      </w:r>
      <w:r w:rsidRPr="003F783A">
        <w:t xml:space="preserve">и </w:t>
      </w:r>
      <w:r w:rsidR="003F783A">
        <w:t>уменьшились</w:t>
      </w:r>
      <w:r w:rsidRPr="003F783A">
        <w:t xml:space="preserve"> по сравнению с соответствующим периодом прошлого года на </w:t>
      </w:r>
      <w:r w:rsidR="003F783A">
        <w:t>8</w:t>
      </w:r>
      <w:r w:rsidR="00E56755">
        <w:t xml:space="preserve"> </w:t>
      </w:r>
      <w:r w:rsidR="003F783A">
        <w:t>859</w:t>
      </w:r>
      <w:r w:rsidR="00E56755">
        <w:t xml:space="preserve"> </w:t>
      </w:r>
      <w:r w:rsidR="003F783A">
        <w:t>611,22</w:t>
      </w:r>
      <w:r w:rsidRPr="003F783A">
        <w:t xml:space="preserve"> руб. </w:t>
      </w:r>
      <w:r w:rsidR="003F783A" w:rsidRPr="0044176C">
        <w:t>Уменьшение</w:t>
      </w:r>
      <w:r w:rsidRPr="0044176C">
        <w:t xml:space="preserve"> произошло</w:t>
      </w:r>
      <w:r w:rsidR="000115E3" w:rsidRPr="0044176C">
        <w:t xml:space="preserve">, в основном, </w:t>
      </w:r>
      <w:r w:rsidRPr="0044176C">
        <w:t xml:space="preserve">за счет </w:t>
      </w:r>
      <w:r w:rsidR="0044176C" w:rsidRPr="0044176C">
        <w:t>списания</w:t>
      </w:r>
      <w:r w:rsidR="0044176C">
        <w:t xml:space="preserve">  </w:t>
      </w:r>
      <w:r w:rsidR="003578DD">
        <w:t>учебников, ноутбуков, акустич</w:t>
      </w:r>
      <w:r w:rsidR="003578DD">
        <w:t>е</w:t>
      </w:r>
      <w:r w:rsidR="003578DD">
        <w:t xml:space="preserve">ской системы, медицинского оборудования, оборудования пищеблоков, котлов, автобусов, </w:t>
      </w:r>
      <w:r w:rsidR="0044176C">
        <w:t>безвозмездной передачи автомобиля.</w:t>
      </w:r>
    </w:p>
    <w:p w:rsidR="00430A95" w:rsidRDefault="003E0316" w:rsidP="00430A95">
      <w:pPr>
        <w:jc w:val="both"/>
      </w:pPr>
      <w:r w:rsidRPr="003F783A">
        <w:t xml:space="preserve">          </w:t>
      </w:r>
      <w:r w:rsidR="001E7F3B" w:rsidRPr="003F783A">
        <w:t>Ос</w:t>
      </w:r>
      <w:r w:rsidR="00191B38" w:rsidRPr="003F783A">
        <w:t xml:space="preserve">татки в материалах по сравнению с соответствующим периодом прошлого года </w:t>
      </w:r>
      <w:r w:rsidR="003F783A">
        <w:t>уменьшились</w:t>
      </w:r>
      <w:r w:rsidR="004E7D1B" w:rsidRPr="003F783A">
        <w:t xml:space="preserve"> </w:t>
      </w:r>
      <w:r w:rsidR="00191B38" w:rsidRPr="003F783A">
        <w:t>на</w:t>
      </w:r>
      <w:r w:rsidR="00215BF3" w:rsidRPr="003F783A">
        <w:t xml:space="preserve"> </w:t>
      </w:r>
      <w:r w:rsidR="003F783A">
        <w:t>1</w:t>
      </w:r>
      <w:r w:rsidR="00E56755">
        <w:t xml:space="preserve"> </w:t>
      </w:r>
      <w:r w:rsidR="003F783A">
        <w:t>295</w:t>
      </w:r>
      <w:r w:rsidR="00E56755">
        <w:t xml:space="preserve"> </w:t>
      </w:r>
      <w:r w:rsidR="003F783A">
        <w:t>628,88</w:t>
      </w:r>
      <w:r w:rsidR="004E76E8" w:rsidRPr="003F783A">
        <w:t xml:space="preserve"> </w:t>
      </w:r>
      <w:r w:rsidR="00234FB7" w:rsidRPr="003F783A">
        <w:t>руб</w:t>
      </w:r>
      <w:r w:rsidR="00191B38" w:rsidRPr="003F783A">
        <w:t>. и составили</w:t>
      </w:r>
      <w:r w:rsidR="00234FB7" w:rsidRPr="003F783A">
        <w:t xml:space="preserve"> </w:t>
      </w:r>
      <w:r w:rsidR="003F783A">
        <w:t>29</w:t>
      </w:r>
      <w:r w:rsidR="00E56755">
        <w:t xml:space="preserve"> </w:t>
      </w:r>
      <w:r w:rsidR="003F783A">
        <w:t>994</w:t>
      </w:r>
      <w:r w:rsidR="00E56755">
        <w:t xml:space="preserve"> </w:t>
      </w:r>
      <w:r w:rsidR="003F783A">
        <w:t>033,48</w:t>
      </w:r>
      <w:r w:rsidR="00191B38" w:rsidRPr="003F783A">
        <w:t xml:space="preserve"> руб</w:t>
      </w:r>
      <w:r w:rsidR="00BB4AA6" w:rsidRPr="003F783A">
        <w:t>.</w:t>
      </w:r>
    </w:p>
    <w:tbl>
      <w:tblPr>
        <w:tblW w:w="11796" w:type="dxa"/>
        <w:tblInd w:w="93" w:type="dxa"/>
        <w:tblLook w:val="04A0"/>
      </w:tblPr>
      <w:tblGrid>
        <w:gridCol w:w="1291"/>
        <w:gridCol w:w="1769"/>
        <w:gridCol w:w="657"/>
        <w:gridCol w:w="1185"/>
        <w:gridCol w:w="835"/>
        <w:gridCol w:w="1166"/>
        <w:gridCol w:w="395"/>
        <w:gridCol w:w="1166"/>
        <w:gridCol w:w="1074"/>
        <w:gridCol w:w="2258"/>
      </w:tblGrid>
      <w:tr w:rsidR="00EF49BF" w:rsidRPr="00EF49BF" w:rsidTr="00855BED">
        <w:trPr>
          <w:gridAfter w:val="1"/>
          <w:wAfter w:w="2258" w:type="dxa"/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BF" w:rsidRPr="0057087B" w:rsidRDefault="00430A95" w:rsidP="00E93C16">
            <w:pPr>
              <w:jc w:val="center"/>
              <w:rPr>
                <w:color w:val="000000"/>
                <w:highlight w:val="yellow"/>
              </w:rPr>
            </w:pPr>
            <w:r w:rsidRPr="00043FB8">
              <w:t xml:space="preserve">  </w:t>
            </w:r>
            <w:r w:rsidR="00043FB8">
              <w:rPr>
                <w:highlight w:val="yellow"/>
              </w:rPr>
              <w:t xml:space="preserve">  </w:t>
            </w:r>
            <w:r w:rsidRPr="0057087B">
              <w:rPr>
                <w:highlight w:val="yellow"/>
              </w:rPr>
              <w:t xml:space="preserve">          </w:t>
            </w:r>
          </w:p>
        </w:tc>
        <w:tc>
          <w:tcPr>
            <w:tcW w:w="82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7DC" w:rsidRPr="00B36D8B" w:rsidRDefault="00FA37DC" w:rsidP="00E93C16">
            <w:pPr>
              <w:jc w:val="center"/>
              <w:rPr>
                <w:b/>
                <w:color w:val="000000"/>
              </w:rPr>
            </w:pPr>
          </w:p>
          <w:p w:rsidR="00FA37DC" w:rsidRPr="00B36D8B" w:rsidRDefault="00FA37DC" w:rsidP="00E93C16">
            <w:pPr>
              <w:jc w:val="center"/>
              <w:rPr>
                <w:b/>
                <w:color w:val="000000"/>
              </w:rPr>
            </w:pPr>
          </w:p>
          <w:p w:rsidR="00EF49BF" w:rsidRPr="00B36D8B" w:rsidRDefault="00EF49BF" w:rsidP="00E93C16">
            <w:pPr>
              <w:jc w:val="center"/>
              <w:rPr>
                <w:b/>
                <w:color w:val="000000"/>
              </w:rPr>
            </w:pPr>
            <w:r w:rsidRPr="00B36D8B">
              <w:rPr>
                <w:b/>
                <w:color w:val="000000"/>
              </w:rPr>
              <w:t>Расшифровка расхождений материалов в форме 0503721</w:t>
            </w:r>
          </w:p>
        </w:tc>
      </w:tr>
      <w:tr w:rsidR="00EF49BF" w:rsidRPr="00EF49BF" w:rsidTr="00855BED">
        <w:trPr>
          <w:gridAfter w:val="1"/>
          <w:wAfter w:w="2258" w:type="dxa"/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BF" w:rsidRPr="00EF49BF" w:rsidRDefault="00EF49BF" w:rsidP="00E93C16">
            <w:pPr>
              <w:jc w:val="center"/>
              <w:rPr>
                <w:color w:val="000000"/>
              </w:rPr>
            </w:pPr>
          </w:p>
        </w:tc>
        <w:tc>
          <w:tcPr>
            <w:tcW w:w="82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BF" w:rsidRPr="00B36D8B" w:rsidRDefault="00B47C57" w:rsidP="00E93C16">
            <w:pPr>
              <w:jc w:val="center"/>
              <w:rPr>
                <w:b/>
                <w:color w:val="000000"/>
              </w:rPr>
            </w:pPr>
            <w:r w:rsidRPr="00B36D8B">
              <w:rPr>
                <w:b/>
                <w:color w:val="000000"/>
              </w:rPr>
              <w:t>с</w:t>
            </w:r>
            <w:r w:rsidR="0013261B" w:rsidRPr="00B36D8B">
              <w:rPr>
                <w:b/>
                <w:color w:val="000000"/>
              </w:rPr>
              <w:t>обственные доходы учреждения</w:t>
            </w:r>
          </w:p>
        </w:tc>
      </w:tr>
      <w:tr w:rsidR="00EF49BF" w:rsidRPr="00EF49BF" w:rsidTr="00855BED">
        <w:trPr>
          <w:gridAfter w:val="1"/>
          <w:wAfter w:w="2258" w:type="dxa"/>
          <w:trHeight w:val="1384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9BF" w:rsidRPr="002A24D8" w:rsidRDefault="00EF49BF" w:rsidP="00EF49BF">
            <w:pPr>
              <w:jc w:val="center"/>
              <w:rPr>
                <w:color w:val="000000"/>
              </w:rPr>
            </w:pPr>
            <w:r w:rsidRPr="002A24D8">
              <w:rPr>
                <w:color w:val="000000"/>
              </w:rPr>
              <w:t>№</w:t>
            </w:r>
            <w:r w:rsidR="00FB74E7">
              <w:rPr>
                <w:color w:val="000000"/>
                <w:lang w:val="en-US"/>
              </w:rPr>
              <w:t xml:space="preserve"> </w:t>
            </w:r>
            <w:r w:rsidRPr="002A24D8">
              <w:rPr>
                <w:color w:val="000000"/>
              </w:rPr>
              <w:t>п/п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9BF" w:rsidRPr="00B36D8B" w:rsidRDefault="00B36D8B" w:rsidP="00EF49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КОСГУ 272 «Расх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дование материал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запасов»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9BF" w:rsidRPr="00B36D8B" w:rsidRDefault="00B36D8B" w:rsidP="006917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КОСГУ 440 «Уменьшение стоимости мат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риальных зап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сов»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9BF" w:rsidRPr="002A24D8" w:rsidRDefault="00EF49BF" w:rsidP="00EF49BF">
            <w:pPr>
              <w:jc w:val="center"/>
              <w:rPr>
                <w:color w:val="000000"/>
              </w:rPr>
            </w:pPr>
            <w:r w:rsidRPr="002A24D8">
              <w:rPr>
                <w:color w:val="000000"/>
              </w:rPr>
              <w:t>Расхождение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9BF" w:rsidRPr="002A24D8" w:rsidRDefault="00EF49BF" w:rsidP="00EF49BF">
            <w:pPr>
              <w:jc w:val="center"/>
              <w:rPr>
                <w:color w:val="000000"/>
              </w:rPr>
            </w:pPr>
            <w:r w:rsidRPr="002A24D8">
              <w:rPr>
                <w:color w:val="000000"/>
              </w:rPr>
              <w:t>Причины расхо</w:t>
            </w:r>
            <w:r w:rsidRPr="002A24D8">
              <w:rPr>
                <w:color w:val="000000"/>
              </w:rPr>
              <w:t>ж</w:t>
            </w:r>
            <w:r w:rsidRPr="002A24D8">
              <w:rPr>
                <w:color w:val="000000"/>
              </w:rPr>
              <w:t>дений</w:t>
            </w:r>
          </w:p>
        </w:tc>
      </w:tr>
      <w:tr w:rsidR="00EF49BF" w:rsidRPr="00EF49BF" w:rsidTr="00FB74E7">
        <w:trPr>
          <w:gridAfter w:val="1"/>
          <w:wAfter w:w="2258" w:type="dxa"/>
          <w:trHeight w:val="19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9BF" w:rsidRPr="002A24D8" w:rsidRDefault="00EF49BF" w:rsidP="00FB74E7">
            <w:pPr>
              <w:jc w:val="center"/>
              <w:rPr>
                <w:color w:val="000000"/>
              </w:rPr>
            </w:pPr>
            <w:r w:rsidRPr="002A24D8">
              <w:rPr>
                <w:color w:val="000000"/>
              </w:rPr>
              <w:t>1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9BF" w:rsidRPr="002A24D8" w:rsidRDefault="00B36D8B" w:rsidP="00FB7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54683554,09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9BF" w:rsidRPr="00335571" w:rsidRDefault="00B36D8B" w:rsidP="00FB7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56077861,92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9BF" w:rsidRPr="00DC150C" w:rsidRDefault="002A24D8" w:rsidP="00FB74E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-</w:t>
            </w:r>
            <w:r w:rsidR="00B36D8B">
              <w:rPr>
                <w:color w:val="000000"/>
              </w:rPr>
              <w:t>1394307,83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6631" w:rsidRPr="00DC150C" w:rsidRDefault="00646631" w:rsidP="002F5CB9">
            <w:pPr>
              <w:rPr>
                <w:color w:val="000000"/>
              </w:rPr>
            </w:pPr>
            <w:r w:rsidRPr="00DC150C">
              <w:rPr>
                <w:color w:val="000000"/>
              </w:rPr>
              <w:t>1)</w:t>
            </w:r>
            <w:r w:rsidR="009666A2">
              <w:rPr>
                <w:color w:val="000000"/>
              </w:rPr>
              <w:t xml:space="preserve"> </w:t>
            </w:r>
            <w:r w:rsidR="00F35176">
              <w:rPr>
                <w:color w:val="000000"/>
              </w:rPr>
              <w:t>Сформированы</w:t>
            </w:r>
            <w:r w:rsidR="00EF49BF" w:rsidRPr="00DC150C">
              <w:rPr>
                <w:color w:val="000000"/>
              </w:rPr>
              <w:t xml:space="preserve"> основн</w:t>
            </w:r>
            <w:r w:rsidR="00F35176">
              <w:rPr>
                <w:color w:val="000000"/>
              </w:rPr>
              <w:t>ые</w:t>
            </w:r>
            <w:r w:rsidR="00EF49BF" w:rsidRPr="00DC150C">
              <w:rPr>
                <w:color w:val="000000"/>
              </w:rPr>
              <w:t xml:space="preserve"> средств</w:t>
            </w:r>
            <w:r w:rsidR="00F35176">
              <w:rPr>
                <w:color w:val="000000"/>
              </w:rPr>
              <w:t>а</w:t>
            </w:r>
            <w:r w:rsidR="00EF49BF" w:rsidRPr="00DC150C">
              <w:rPr>
                <w:color w:val="000000"/>
              </w:rPr>
              <w:t xml:space="preserve"> из материалов </w:t>
            </w:r>
            <w:r w:rsidR="00B36D8B">
              <w:rPr>
                <w:b/>
                <w:color w:val="000000"/>
              </w:rPr>
              <w:t>44798,01</w:t>
            </w:r>
            <w:r w:rsidR="00EF49BF" w:rsidRPr="00DC150C">
              <w:rPr>
                <w:color w:val="000000"/>
              </w:rPr>
              <w:t xml:space="preserve"> (сшиты костюмы)</w:t>
            </w:r>
          </w:p>
          <w:p w:rsidR="002F5CB9" w:rsidRPr="002A24D8" w:rsidRDefault="00EF49BF" w:rsidP="00646631">
            <w:pPr>
              <w:rPr>
                <w:color w:val="000000"/>
              </w:rPr>
            </w:pPr>
            <w:r w:rsidRPr="00DC150C">
              <w:rPr>
                <w:color w:val="000000"/>
              </w:rPr>
              <w:t xml:space="preserve"> </w:t>
            </w:r>
            <w:r w:rsidR="00646631" w:rsidRPr="00DC150C">
              <w:rPr>
                <w:color w:val="000000"/>
              </w:rPr>
              <w:t>2</w:t>
            </w:r>
            <w:r w:rsidR="009666A2">
              <w:rPr>
                <w:color w:val="000000"/>
              </w:rPr>
              <w:t xml:space="preserve">) </w:t>
            </w:r>
            <w:r w:rsidR="00B36D8B">
              <w:rPr>
                <w:color w:val="000000"/>
              </w:rPr>
              <w:t>Наценка на с</w:t>
            </w:r>
            <w:r w:rsidR="00B36D8B">
              <w:rPr>
                <w:color w:val="000000"/>
              </w:rPr>
              <w:t>у</w:t>
            </w:r>
            <w:r w:rsidR="00B36D8B">
              <w:rPr>
                <w:color w:val="000000"/>
              </w:rPr>
              <w:t>вениры</w:t>
            </w:r>
            <w:r w:rsidR="009666A2">
              <w:rPr>
                <w:color w:val="000000"/>
              </w:rPr>
              <w:t xml:space="preserve"> </w:t>
            </w:r>
            <w:r w:rsidRPr="00DC150C">
              <w:rPr>
                <w:color w:val="000000"/>
              </w:rPr>
              <w:t xml:space="preserve"> </w:t>
            </w:r>
            <w:r w:rsidR="00B36D8B">
              <w:rPr>
                <w:b/>
                <w:color w:val="000000"/>
              </w:rPr>
              <w:t>1349509,82</w:t>
            </w:r>
          </w:p>
        </w:tc>
      </w:tr>
      <w:tr w:rsidR="00EF49BF" w:rsidRPr="00EF49BF" w:rsidTr="00FB74E7">
        <w:trPr>
          <w:gridAfter w:val="1"/>
          <w:wAfter w:w="2258" w:type="dxa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49BF" w:rsidRPr="002A24D8" w:rsidRDefault="00EF49BF" w:rsidP="00FB74E7">
            <w:pPr>
              <w:jc w:val="center"/>
              <w:rPr>
                <w:color w:val="000000"/>
              </w:rPr>
            </w:pPr>
            <w:r w:rsidRPr="002A24D8">
              <w:rPr>
                <w:color w:val="000000"/>
              </w:rPr>
              <w:t>Итого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49BF" w:rsidRPr="002A24D8" w:rsidRDefault="00B36D8B" w:rsidP="00FB7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54683554,09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49BF" w:rsidRPr="00DC150C" w:rsidRDefault="00B36D8B" w:rsidP="00FB7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56077861,92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F49BF" w:rsidRPr="00DC150C" w:rsidRDefault="00B36D8B" w:rsidP="00FB7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-1394307,83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BF" w:rsidRPr="002A24D8" w:rsidRDefault="00EF49BF" w:rsidP="00EF49BF">
            <w:pPr>
              <w:rPr>
                <w:color w:val="000000"/>
              </w:rPr>
            </w:pPr>
            <w:r w:rsidRPr="002A24D8">
              <w:rPr>
                <w:color w:val="000000"/>
              </w:rPr>
              <w:t> </w:t>
            </w:r>
          </w:p>
        </w:tc>
      </w:tr>
      <w:tr w:rsidR="006417B0" w:rsidRPr="00EF49BF" w:rsidTr="00855BED">
        <w:trPr>
          <w:gridAfter w:val="1"/>
          <w:wAfter w:w="2258" w:type="dxa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7B0" w:rsidRPr="002A24D8" w:rsidRDefault="006417B0" w:rsidP="00EF49BF">
            <w:pPr>
              <w:rPr>
                <w:color w:val="000000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7B0" w:rsidRPr="002A24D8" w:rsidRDefault="006417B0" w:rsidP="00EF49BF">
            <w:pPr>
              <w:jc w:val="right"/>
              <w:rPr>
                <w:color w:val="000000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7B0" w:rsidRPr="002A24D8" w:rsidRDefault="006417B0" w:rsidP="00EF49BF">
            <w:pPr>
              <w:jc w:val="right"/>
              <w:rPr>
                <w:color w:val="000000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7B0" w:rsidRPr="002A24D8" w:rsidRDefault="006417B0" w:rsidP="00EF49BF">
            <w:pPr>
              <w:jc w:val="right"/>
              <w:rPr>
                <w:color w:val="00000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7B0" w:rsidRPr="002A24D8" w:rsidRDefault="006417B0" w:rsidP="00EF49BF">
            <w:pPr>
              <w:rPr>
                <w:color w:val="000000"/>
              </w:rPr>
            </w:pPr>
          </w:p>
        </w:tc>
      </w:tr>
      <w:tr w:rsidR="006417B0" w:rsidRPr="002A24D8" w:rsidTr="0044083C">
        <w:trPr>
          <w:trHeight w:val="300"/>
        </w:trPr>
        <w:tc>
          <w:tcPr>
            <w:tcW w:w="117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7B0" w:rsidRPr="00EF49BF" w:rsidRDefault="006417B0" w:rsidP="00E435AC">
            <w:pPr>
              <w:rPr>
                <w:b/>
                <w:color w:val="000000"/>
              </w:rPr>
            </w:pPr>
          </w:p>
          <w:p w:rsidR="006417B0" w:rsidRPr="0044083C" w:rsidRDefault="006417B0" w:rsidP="00E435AC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                        </w:t>
            </w:r>
            <w:r w:rsidRPr="0044083C">
              <w:rPr>
                <w:b/>
              </w:rPr>
              <w:t>Расшифровка расхождений материалов в форме 0503721</w:t>
            </w:r>
          </w:p>
          <w:p w:rsidR="006417B0" w:rsidRPr="0044083C" w:rsidRDefault="006417B0" w:rsidP="00E435AC">
            <w:pPr>
              <w:rPr>
                <w:b/>
              </w:rPr>
            </w:pPr>
            <w:r w:rsidRPr="0044083C">
              <w:rPr>
                <w:b/>
              </w:rPr>
              <w:t xml:space="preserve">                        (субсидия на выполнение государственного (муниципального) </w:t>
            </w:r>
          </w:p>
          <w:p w:rsidR="006417B0" w:rsidRPr="0044083C" w:rsidRDefault="006417B0" w:rsidP="006417B0">
            <w:pPr>
              <w:jc w:val="center"/>
              <w:rPr>
                <w:b/>
              </w:rPr>
            </w:pPr>
            <w:r w:rsidRPr="0044083C">
              <w:rPr>
                <w:b/>
              </w:rPr>
              <w:t>задания)</w:t>
            </w:r>
          </w:p>
          <w:p w:rsidR="006417B0" w:rsidRPr="002A24D8" w:rsidRDefault="006417B0" w:rsidP="00E435AC">
            <w:pPr>
              <w:rPr>
                <w:b/>
                <w:color w:val="000000"/>
              </w:rPr>
            </w:pPr>
          </w:p>
        </w:tc>
      </w:tr>
      <w:tr w:rsidR="006417B0" w:rsidRPr="002A24D8" w:rsidTr="0044083C">
        <w:trPr>
          <w:gridAfter w:val="2"/>
          <w:wAfter w:w="3332" w:type="dxa"/>
          <w:trHeight w:val="300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7B0" w:rsidRPr="002A24D8" w:rsidRDefault="006417B0" w:rsidP="00E435AC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7B0" w:rsidRPr="002A24D8" w:rsidRDefault="006417B0" w:rsidP="00E435A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7B0" w:rsidRPr="002A24D8" w:rsidRDefault="006417B0" w:rsidP="00E435AC">
            <w:pPr>
              <w:rPr>
                <w:b/>
                <w:color w:val="000000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7B0" w:rsidRPr="002A24D8" w:rsidRDefault="006417B0" w:rsidP="00E435AC">
            <w:pPr>
              <w:rPr>
                <w:color w:val="000000"/>
              </w:rPr>
            </w:pPr>
          </w:p>
        </w:tc>
      </w:tr>
      <w:tr w:rsidR="006417B0" w:rsidRPr="002A24D8" w:rsidTr="0044083C">
        <w:trPr>
          <w:gridAfter w:val="1"/>
          <w:wAfter w:w="2258" w:type="dxa"/>
          <w:trHeight w:val="1311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7B0" w:rsidRPr="002A24D8" w:rsidRDefault="006417B0" w:rsidP="00E435AC">
            <w:pPr>
              <w:jc w:val="center"/>
              <w:rPr>
                <w:color w:val="000000"/>
              </w:rPr>
            </w:pPr>
            <w:r w:rsidRPr="002A24D8">
              <w:rPr>
                <w:color w:val="000000"/>
              </w:rPr>
              <w:t>№ п/п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7B0" w:rsidRPr="00CF2F5B" w:rsidRDefault="0044083C" w:rsidP="00E435A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КОСГУ 272 «Расх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дование материал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запасов»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7B0" w:rsidRPr="00CF2F5B" w:rsidRDefault="0044083C" w:rsidP="006917A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КОСГУ 440 «Уменьшение стоимости мат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риальных зап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сов»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7B0" w:rsidRPr="002A24D8" w:rsidRDefault="006417B0" w:rsidP="00E435AC">
            <w:pPr>
              <w:jc w:val="center"/>
              <w:rPr>
                <w:color w:val="000000"/>
              </w:rPr>
            </w:pPr>
            <w:r w:rsidRPr="002A24D8">
              <w:rPr>
                <w:color w:val="000000"/>
              </w:rPr>
              <w:t>Расхождение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7B0" w:rsidRPr="002A24D8" w:rsidRDefault="006417B0" w:rsidP="00E435AC">
            <w:pPr>
              <w:jc w:val="center"/>
              <w:rPr>
                <w:color w:val="000000"/>
              </w:rPr>
            </w:pPr>
            <w:r w:rsidRPr="002A24D8">
              <w:rPr>
                <w:color w:val="000000"/>
              </w:rPr>
              <w:t>Причины расхо</w:t>
            </w:r>
            <w:r w:rsidRPr="002A24D8">
              <w:rPr>
                <w:color w:val="000000"/>
              </w:rPr>
              <w:t>ж</w:t>
            </w:r>
            <w:r w:rsidRPr="002A24D8">
              <w:rPr>
                <w:color w:val="000000"/>
              </w:rPr>
              <w:t>дений</w:t>
            </w:r>
          </w:p>
        </w:tc>
      </w:tr>
      <w:tr w:rsidR="00F35176" w:rsidRPr="002A24D8" w:rsidTr="00FB74E7">
        <w:trPr>
          <w:gridAfter w:val="1"/>
          <w:wAfter w:w="2258" w:type="dxa"/>
          <w:trHeight w:val="63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176" w:rsidRPr="002A24D8" w:rsidRDefault="00F35176" w:rsidP="00FB74E7">
            <w:pPr>
              <w:jc w:val="center"/>
              <w:rPr>
                <w:color w:val="000000"/>
              </w:rPr>
            </w:pPr>
            <w:r w:rsidRPr="002A24D8">
              <w:rPr>
                <w:color w:val="000000"/>
              </w:rPr>
              <w:t>1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176" w:rsidRPr="002A24D8" w:rsidRDefault="0044083C" w:rsidP="00FB7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34427984,62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176" w:rsidRPr="009E7FB6" w:rsidRDefault="0044083C" w:rsidP="00FB7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34529806,62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176" w:rsidRPr="002A24D8" w:rsidRDefault="00F35176" w:rsidP="00FB7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44083C">
              <w:rPr>
                <w:color w:val="000000"/>
              </w:rPr>
              <w:t>101822,00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176" w:rsidRPr="002A24D8" w:rsidRDefault="00F35176" w:rsidP="0044083C">
            <w:pPr>
              <w:rPr>
                <w:color w:val="000000"/>
              </w:rPr>
            </w:pPr>
            <w:r w:rsidRPr="001D5CC3">
              <w:rPr>
                <w:color w:val="000000"/>
              </w:rPr>
              <w:t>1)</w:t>
            </w:r>
            <w:r w:rsidR="00676642">
              <w:rPr>
                <w:color w:val="000000"/>
              </w:rPr>
              <w:t xml:space="preserve"> </w:t>
            </w:r>
            <w:r w:rsidRPr="001D5CC3">
              <w:rPr>
                <w:color w:val="000000"/>
              </w:rPr>
              <w:t xml:space="preserve">Сформированы основные средства из материалов </w:t>
            </w:r>
            <w:r w:rsidR="0044083C">
              <w:rPr>
                <w:b/>
                <w:color w:val="000000"/>
              </w:rPr>
              <w:t>101822,00</w:t>
            </w:r>
            <w:r w:rsidRPr="001D5CC3">
              <w:rPr>
                <w:b/>
                <w:color w:val="000000"/>
              </w:rPr>
              <w:t xml:space="preserve"> </w:t>
            </w:r>
          </w:p>
        </w:tc>
      </w:tr>
      <w:tr w:rsidR="00F35176" w:rsidRPr="002A24D8" w:rsidTr="00FB74E7">
        <w:trPr>
          <w:gridAfter w:val="1"/>
          <w:wAfter w:w="2258" w:type="dxa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176" w:rsidRPr="002A24D8" w:rsidRDefault="00F35176" w:rsidP="00FB74E7">
            <w:pPr>
              <w:jc w:val="center"/>
              <w:rPr>
                <w:color w:val="000000"/>
              </w:rPr>
            </w:pPr>
            <w:r w:rsidRPr="002A24D8">
              <w:rPr>
                <w:color w:val="000000"/>
              </w:rPr>
              <w:t>Итого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176" w:rsidRPr="002A24D8" w:rsidRDefault="0044083C" w:rsidP="00FB7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34427984,62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176" w:rsidRPr="002A24D8" w:rsidRDefault="0044083C" w:rsidP="00FB7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34529806,62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5176" w:rsidRPr="002A24D8" w:rsidRDefault="00F35176" w:rsidP="00FB7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44083C">
              <w:rPr>
                <w:color w:val="000000"/>
              </w:rPr>
              <w:t>101822,00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176" w:rsidRPr="002A24D8" w:rsidRDefault="00F35176" w:rsidP="00E435AC">
            <w:pPr>
              <w:rPr>
                <w:color w:val="000000"/>
              </w:rPr>
            </w:pPr>
            <w:r w:rsidRPr="002A24D8">
              <w:rPr>
                <w:color w:val="000000"/>
              </w:rPr>
              <w:t> </w:t>
            </w:r>
          </w:p>
        </w:tc>
      </w:tr>
    </w:tbl>
    <w:p w:rsidR="00EF49BF" w:rsidRDefault="00EF49BF" w:rsidP="00430A95">
      <w:pPr>
        <w:jc w:val="both"/>
      </w:pPr>
    </w:p>
    <w:p w:rsidR="003C5AC5" w:rsidRDefault="003C5AC5" w:rsidP="00430A95">
      <w:pPr>
        <w:jc w:val="both"/>
      </w:pPr>
      <w:r>
        <w:t>Во внутр</w:t>
      </w:r>
      <w:r w:rsidR="00E2262A">
        <w:t xml:space="preserve">еннем </w:t>
      </w:r>
      <w:r>
        <w:t xml:space="preserve">контроле ф.0503768 по ВФО «4» графа 5 меньше показателей суммы граф 6 и 7 в сумме -573264,58 (изменение </w:t>
      </w:r>
      <w:r w:rsidR="0086342A">
        <w:t>кадастровой стоимости земли).</w:t>
      </w:r>
    </w:p>
    <w:p w:rsidR="005A5580" w:rsidRPr="002A24D8" w:rsidRDefault="005A5580" w:rsidP="00430A95">
      <w:pPr>
        <w:jc w:val="both"/>
      </w:pPr>
    </w:p>
    <w:p w:rsidR="00430A95" w:rsidRDefault="00430A95" w:rsidP="00430A95">
      <w:pPr>
        <w:jc w:val="both"/>
      </w:pPr>
      <w:r w:rsidRPr="002A24D8">
        <w:t>(См. таблицу формы  0503768).</w:t>
      </w:r>
    </w:p>
    <w:p w:rsidR="00430A95" w:rsidRDefault="00430A95" w:rsidP="0072675E">
      <w:pPr>
        <w:jc w:val="both"/>
      </w:pPr>
    </w:p>
    <w:p w:rsidR="00447334" w:rsidRDefault="00447334" w:rsidP="0072675E">
      <w:pPr>
        <w:jc w:val="both"/>
      </w:pPr>
    </w:p>
    <w:p w:rsidR="00447334" w:rsidRDefault="00447334" w:rsidP="0072675E">
      <w:pPr>
        <w:jc w:val="both"/>
      </w:pPr>
    </w:p>
    <w:p w:rsidR="00447334" w:rsidRDefault="00447334" w:rsidP="0072675E">
      <w:pPr>
        <w:jc w:val="both"/>
      </w:pPr>
    </w:p>
    <w:p w:rsidR="00447334" w:rsidRDefault="00447334" w:rsidP="0072675E">
      <w:pPr>
        <w:jc w:val="both"/>
      </w:pPr>
    </w:p>
    <w:tbl>
      <w:tblPr>
        <w:tblpPr w:leftFromText="180" w:rightFromText="180" w:vertAnchor="text" w:tblpY="1"/>
        <w:tblOverlap w:val="never"/>
        <w:tblW w:w="8913" w:type="dxa"/>
        <w:tblInd w:w="93" w:type="dxa"/>
        <w:tblLook w:val="04A0"/>
      </w:tblPr>
      <w:tblGrid>
        <w:gridCol w:w="2821"/>
        <w:gridCol w:w="276"/>
        <w:gridCol w:w="1738"/>
        <w:gridCol w:w="3460"/>
        <w:gridCol w:w="1322"/>
      </w:tblGrid>
      <w:tr w:rsidR="001917DB" w:rsidRPr="0057087B" w:rsidTr="00447334">
        <w:trPr>
          <w:trHeight w:val="1340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Default="001917DB" w:rsidP="00447334">
            <w:pPr>
              <w:rPr>
                <w:color w:val="000000"/>
              </w:rPr>
            </w:pPr>
          </w:p>
          <w:p w:rsidR="00447334" w:rsidRDefault="00447334" w:rsidP="00447334">
            <w:pPr>
              <w:rPr>
                <w:color w:val="000000"/>
              </w:rPr>
            </w:pPr>
          </w:p>
          <w:p w:rsidR="00447334" w:rsidRDefault="00447334" w:rsidP="00447334">
            <w:pPr>
              <w:rPr>
                <w:color w:val="000000"/>
              </w:rPr>
            </w:pPr>
          </w:p>
          <w:p w:rsidR="00447334" w:rsidRPr="001917DB" w:rsidRDefault="00447334" w:rsidP="00447334">
            <w:pPr>
              <w:rPr>
                <w:color w:val="000000"/>
              </w:rPr>
            </w:pPr>
          </w:p>
        </w:tc>
        <w:tc>
          <w:tcPr>
            <w:tcW w:w="5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DB" w:rsidRPr="00043FB8" w:rsidRDefault="001917DB" w:rsidP="0044083C">
            <w:pPr>
              <w:rPr>
                <w:b/>
                <w:bCs/>
                <w:color w:val="000000"/>
              </w:rPr>
            </w:pPr>
            <w:r w:rsidRPr="00F72C08">
              <w:rPr>
                <w:b/>
                <w:bCs/>
                <w:color w:val="000000"/>
              </w:rPr>
              <w:t>Расшифровка сч</w:t>
            </w:r>
            <w:r w:rsidR="008F53D0" w:rsidRPr="00F72C08">
              <w:rPr>
                <w:b/>
                <w:bCs/>
                <w:color w:val="000000"/>
              </w:rPr>
              <w:t>.</w:t>
            </w:r>
            <w:r w:rsidRPr="00F72C08">
              <w:rPr>
                <w:b/>
                <w:bCs/>
                <w:color w:val="000000"/>
              </w:rPr>
              <w:t xml:space="preserve"> 109000 </w:t>
            </w:r>
            <w:r w:rsidR="0044083C">
              <w:rPr>
                <w:b/>
                <w:bCs/>
                <w:color w:val="000000"/>
              </w:rPr>
              <w:t>«</w:t>
            </w:r>
            <w:r w:rsidRPr="00F72C08">
              <w:rPr>
                <w:b/>
                <w:bCs/>
                <w:color w:val="000000"/>
              </w:rPr>
              <w:t>Затраты на изгото</w:t>
            </w:r>
            <w:r w:rsidRPr="00F72C08">
              <w:rPr>
                <w:b/>
                <w:bCs/>
                <w:color w:val="000000"/>
              </w:rPr>
              <w:t>в</w:t>
            </w:r>
            <w:r w:rsidRPr="00F72C08">
              <w:rPr>
                <w:b/>
                <w:bCs/>
                <w:color w:val="000000"/>
              </w:rPr>
              <w:t>ление готовой продукции, выполнения работ, услуг</w:t>
            </w:r>
            <w:r w:rsidR="00B728A1">
              <w:rPr>
                <w:b/>
                <w:bCs/>
                <w:color w:val="000000"/>
              </w:rPr>
              <w:t>»</w:t>
            </w:r>
            <w:r w:rsidR="006F20A8">
              <w:rPr>
                <w:b/>
                <w:bCs/>
                <w:color w:val="000000"/>
              </w:rPr>
              <w:t xml:space="preserve"> по виду финансового обеспечения «2»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1917DB" w:rsidRPr="0057087B" w:rsidTr="00447334">
        <w:trPr>
          <w:trHeight w:val="514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6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DB" w:rsidRPr="00043FB8" w:rsidRDefault="002A24D8" w:rsidP="0044083C">
            <w:pPr>
              <w:rPr>
                <w:color w:val="000000"/>
              </w:rPr>
            </w:pPr>
            <w:r w:rsidRPr="00043FB8">
              <w:rPr>
                <w:color w:val="000000"/>
              </w:rPr>
              <w:t xml:space="preserve">МО </w:t>
            </w:r>
            <w:r w:rsidR="001917DB" w:rsidRPr="00043FB8">
              <w:rPr>
                <w:color w:val="000000"/>
              </w:rPr>
              <w:t>Юрьев-Польский район за 20</w:t>
            </w:r>
            <w:r w:rsidR="0044083C">
              <w:rPr>
                <w:color w:val="000000"/>
              </w:rPr>
              <w:t>19</w:t>
            </w:r>
            <w:r w:rsidR="001917DB" w:rsidRPr="00043FB8">
              <w:rPr>
                <w:color w:val="000000"/>
              </w:rPr>
              <w:t xml:space="preserve"> год</w:t>
            </w:r>
          </w:p>
        </w:tc>
      </w:tr>
      <w:tr w:rsidR="001917DB" w:rsidRPr="0057087B" w:rsidTr="00447334">
        <w:trPr>
          <w:trHeight w:val="966"/>
        </w:trPr>
        <w:tc>
          <w:tcPr>
            <w:tcW w:w="3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043FB8" w:rsidRDefault="001917DB" w:rsidP="00447334">
            <w:pPr>
              <w:rPr>
                <w:color w:val="000000"/>
              </w:rPr>
            </w:pPr>
            <w:r w:rsidRPr="00043FB8">
              <w:rPr>
                <w:color w:val="000000"/>
              </w:rPr>
              <w:t>Чистое поступление ф.</w:t>
            </w:r>
            <w:r w:rsidR="002D7DEB">
              <w:rPr>
                <w:color w:val="000000"/>
              </w:rPr>
              <w:t>0503721 (стр.391) увел</w:t>
            </w:r>
            <w:r w:rsidR="002D7DEB">
              <w:rPr>
                <w:color w:val="000000"/>
              </w:rPr>
              <w:t>и</w:t>
            </w:r>
            <w:r w:rsidR="002D7DEB">
              <w:rPr>
                <w:color w:val="000000"/>
              </w:rPr>
              <w:t>чение затрат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DEB" w:rsidRDefault="002D7DEB" w:rsidP="00447334">
            <w:pPr>
              <w:rPr>
                <w:color w:val="000000"/>
              </w:rPr>
            </w:pPr>
          </w:p>
          <w:p w:rsidR="001917DB" w:rsidRPr="00043FB8" w:rsidRDefault="001917DB" w:rsidP="002D7DEB">
            <w:pPr>
              <w:rPr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043FB8" w:rsidRDefault="0044083C" w:rsidP="0044733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74617882,64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1278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  <w:r w:rsidRPr="00043FB8">
              <w:rPr>
                <w:color w:val="000000"/>
              </w:rPr>
              <w:t xml:space="preserve"> в т.ч.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DB" w:rsidRPr="00043FB8" w:rsidRDefault="001917DB" w:rsidP="00447334">
            <w:pPr>
              <w:rPr>
                <w:color w:val="000000"/>
              </w:rPr>
            </w:pPr>
            <w:r w:rsidRPr="00043FB8">
              <w:rPr>
                <w:color w:val="000000"/>
              </w:rPr>
              <w:t>по виду деятел</w:t>
            </w:r>
            <w:r w:rsidRPr="00043FB8">
              <w:rPr>
                <w:color w:val="000000"/>
              </w:rPr>
              <w:t>ь</w:t>
            </w:r>
            <w:r w:rsidRPr="00043FB8">
              <w:rPr>
                <w:color w:val="000000"/>
              </w:rPr>
              <w:t>ности 2-собственные д</w:t>
            </w:r>
            <w:r w:rsidRPr="00043FB8">
              <w:rPr>
                <w:color w:val="000000"/>
              </w:rPr>
              <w:t>о</w:t>
            </w:r>
            <w:r w:rsidRPr="00043FB8">
              <w:rPr>
                <w:color w:val="000000"/>
              </w:rPr>
              <w:t>ходы учрежд</w:t>
            </w:r>
            <w:r w:rsidRPr="00043FB8">
              <w:rPr>
                <w:color w:val="000000"/>
              </w:rPr>
              <w:t>е</w:t>
            </w:r>
            <w:r w:rsidRPr="00043FB8">
              <w:rPr>
                <w:color w:val="000000"/>
              </w:rPr>
              <w:t>ния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DB" w:rsidRPr="006F20A8" w:rsidRDefault="0044083C" w:rsidP="00447334">
            <w:pPr>
              <w:jc w:val="right"/>
              <w:rPr>
                <w:color w:val="000000"/>
              </w:rPr>
            </w:pPr>
            <w:r w:rsidRPr="006F20A8">
              <w:rPr>
                <w:color w:val="000000"/>
              </w:rPr>
              <w:t>74617882,64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1917DB" w:rsidRPr="0057087B" w:rsidTr="00447334">
        <w:trPr>
          <w:trHeight w:val="1309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DB" w:rsidRPr="00043FB8" w:rsidRDefault="001917DB" w:rsidP="00447334">
            <w:pPr>
              <w:rPr>
                <w:color w:val="000000"/>
              </w:rPr>
            </w:pPr>
            <w:r w:rsidRPr="00043FB8">
              <w:rPr>
                <w:color w:val="000000"/>
              </w:rPr>
              <w:t>по виду деятел</w:t>
            </w:r>
            <w:r w:rsidRPr="00043FB8">
              <w:rPr>
                <w:color w:val="000000"/>
              </w:rPr>
              <w:t>ь</w:t>
            </w:r>
            <w:r w:rsidRPr="00043FB8">
              <w:rPr>
                <w:color w:val="000000"/>
              </w:rPr>
              <w:t>ности 4-субсидия на выполнение гос.задания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DB" w:rsidRPr="00043FB8" w:rsidRDefault="001917DB" w:rsidP="00447334">
            <w:pPr>
              <w:rPr>
                <w:color w:val="00000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654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5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DB" w:rsidRPr="004D6A85" w:rsidRDefault="001917DB" w:rsidP="00447334">
            <w:pPr>
              <w:rPr>
                <w:color w:val="000000"/>
              </w:rPr>
            </w:pPr>
            <w:r w:rsidRPr="004D6A85">
              <w:rPr>
                <w:color w:val="000000"/>
              </w:rPr>
              <w:t>Проверка закрытия счета 109000 в форме 0503710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1917DB" w:rsidP="00447334">
            <w:pPr>
              <w:rPr>
                <w:color w:val="000000"/>
              </w:rPr>
            </w:pPr>
            <w:r w:rsidRPr="004D6A85">
              <w:rPr>
                <w:color w:val="000000"/>
              </w:rPr>
              <w:t xml:space="preserve">Всего доходов (ф.050721)                         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44083C" w:rsidP="0044733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84686970,76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3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1917DB" w:rsidP="00447334">
            <w:pPr>
              <w:rPr>
                <w:color w:val="000000"/>
              </w:rPr>
            </w:pPr>
            <w:r w:rsidRPr="004D6A85">
              <w:rPr>
                <w:color w:val="000000"/>
              </w:rPr>
              <w:t>Налог на прибыль (-)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1917DB" w:rsidP="00447334">
            <w:pPr>
              <w:rPr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44083C" w:rsidP="0044733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38382,00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1D3108" w:rsidP="0044083C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Закрытие по </w:t>
            </w:r>
            <w:r w:rsidR="001917DB" w:rsidRPr="004D6A85">
              <w:rPr>
                <w:color w:val="000000"/>
              </w:rPr>
              <w:t xml:space="preserve">сч. 109000 </w:t>
            </w:r>
            <w:r w:rsidR="0044083C">
              <w:rPr>
                <w:color w:val="000000"/>
              </w:rPr>
              <w:t>–«</w:t>
            </w:r>
            <w:r w:rsidR="001917DB" w:rsidRPr="004D6A85">
              <w:rPr>
                <w:color w:val="000000"/>
              </w:rPr>
              <w:t>2</w:t>
            </w:r>
            <w:r w:rsidR="0044083C">
              <w:rPr>
                <w:color w:val="000000"/>
              </w:rPr>
              <w:t>»</w:t>
            </w:r>
            <w:r w:rsidR="001917DB" w:rsidRPr="004D6A85">
              <w:rPr>
                <w:color w:val="000000"/>
              </w:rPr>
              <w:t xml:space="preserve"> (-)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44083C" w:rsidP="0044733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74617882,64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1917DB" w:rsidP="00447334">
            <w:pPr>
              <w:rPr>
                <w:b/>
                <w:bCs/>
                <w:color w:val="000000"/>
              </w:rPr>
            </w:pPr>
            <w:r w:rsidRPr="004D6A85">
              <w:rPr>
                <w:b/>
                <w:bCs/>
                <w:color w:val="000000"/>
              </w:rPr>
              <w:t>Сумма закрытия доходов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44083C" w:rsidP="0044733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10030706,12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6B0485" w:rsidRDefault="001917DB" w:rsidP="00447334">
            <w:pPr>
              <w:rPr>
                <w:color w:val="000000"/>
              </w:rPr>
            </w:pPr>
            <w:r w:rsidRPr="006B0485">
              <w:rPr>
                <w:color w:val="000000"/>
              </w:rPr>
              <w:t>Закрыто доходов (ф.0503710)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6B0485" w:rsidRDefault="0044083C" w:rsidP="0044733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8889274,74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  <w:r w:rsidRPr="004D6A85">
              <w:rPr>
                <w:color w:val="000000"/>
              </w:rPr>
              <w:t>Закрытие счета 230406000 (-)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6B0485" w:rsidRDefault="001917DB" w:rsidP="00447334">
            <w:pPr>
              <w:rPr>
                <w:b/>
                <w:bCs/>
                <w:color w:val="000000"/>
              </w:rPr>
            </w:pPr>
            <w:r w:rsidRPr="006B0485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6B0485" w:rsidRDefault="001917DB" w:rsidP="00447334">
            <w:pPr>
              <w:rPr>
                <w:b/>
                <w:bCs/>
                <w:color w:val="00000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6B0485" w:rsidRDefault="001917DB" w:rsidP="00447334">
            <w:pPr>
              <w:rPr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6B0485" w:rsidRDefault="0044083C" w:rsidP="0044733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8889274,74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3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1917DB" w:rsidP="00447334">
            <w:pPr>
              <w:rPr>
                <w:color w:val="000000"/>
              </w:rPr>
            </w:pPr>
            <w:r w:rsidRPr="004D6A85">
              <w:rPr>
                <w:color w:val="000000"/>
              </w:rPr>
              <w:t xml:space="preserve"> Расхождение 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1917DB" w:rsidP="00447334">
            <w:pPr>
              <w:rPr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44083C" w:rsidP="0044733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1141431,38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color w:val="000000"/>
                <w:highlight w:val="yellow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1917DB" w:rsidP="00447334">
            <w:pPr>
              <w:rPr>
                <w:color w:val="000000"/>
              </w:rPr>
            </w:pPr>
            <w:r w:rsidRPr="004D6A85">
              <w:rPr>
                <w:color w:val="000000"/>
              </w:rPr>
              <w:t>Всего расходов (ф.0503721)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44083C" w:rsidP="0044733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76678695,53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1917DB" w:rsidP="00447334">
            <w:pPr>
              <w:rPr>
                <w:color w:val="000000"/>
              </w:rPr>
            </w:pPr>
          </w:p>
        </w:tc>
      </w:tr>
      <w:tr w:rsidR="00CA2123" w:rsidRPr="0057087B" w:rsidTr="00447334">
        <w:trPr>
          <w:trHeight w:val="327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23" w:rsidRPr="004D6A85" w:rsidRDefault="00CA2123" w:rsidP="00447334">
            <w:pPr>
              <w:rPr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23" w:rsidRDefault="00CA2123" w:rsidP="00447334">
            <w:pPr>
              <w:jc w:val="right"/>
              <w:rPr>
                <w:color w:val="00000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23" w:rsidRPr="004D6A85" w:rsidRDefault="00CA2123" w:rsidP="00447334">
            <w:pPr>
              <w:rPr>
                <w:color w:val="000000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083C">
            <w:pPr>
              <w:rPr>
                <w:color w:val="000000"/>
                <w:highlight w:val="yellow"/>
              </w:rPr>
            </w:pPr>
            <w:r w:rsidRPr="004D6A85">
              <w:rPr>
                <w:color w:val="000000"/>
              </w:rPr>
              <w:t xml:space="preserve">Закрытие по  сч. 109000 </w:t>
            </w:r>
            <w:r w:rsidR="0044083C">
              <w:rPr>
                <w:color w:val="000000"/>
              </w:rPr>
              <w:t>–«</w:t>
            </w:r>
            <w:r w:rsidRPr="004D6A85">
              <w:rPr>
                <w:color w:val="000000"/>
              </w:rPr>
              <w:t>2</w:t>
            </w:r>
            <w:r w:rsidR="0044083C">
              <w:rPr>
                <w:color w:val="000000"/>
              </w:rPr>
              <w:t>»</w:t>
            </w:r>
            <w:r w:rsidRPr="004D6A85">
              <w:rPr>
                <w:color w:val="000000"/>
              </w:rPr>
              <w:t xml:space="preserve"> (-)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44083C" w:rsidP="0044733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74617882,64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1917DB" w:rsidP="00447334">
            <w:pPr>
              <w:rPr>
                <w:color w:val="000000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57087B" w:rsidRDefault="001917DB" w:rsidP="00447334">
            <w:pPr>
              <w:rPr>
                <w:b/>
                <w:bCs/>
                <w:color w:val="000000"/>
                <w:highlight w:val="yellow"/>
              </w:rPr>
            </w:pPr>
            <w:r w:rsidRPr="004D6A85">
              <w:rPr>
                <w:b/>
                <w:bCs/>
                <w:color w:val="000000"/>
              </w:rPr>
              <w:t>Следует закрыть расходы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44083C" w:rsidP="0044733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2060812,89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1917DB" w:rsidP="00447334">
            <w:pPr>
              <w:rPr>
                <w:color w:val="000000"/>
              </w:rPr>
            </w:pPr>
          </w:p>
        </w:tc>
      </w:tr>
      <w:tr w:rsidR="001917DB" w:rsidRPr="0057087B" w:rsidTr="00447334">
        <w:trPr>
          <w:trHeight w:val="327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6B0485" w:rsidRDefault="001917DB" w:rsidP="00447334">
            <w:pPr>
              <w:rPr>
                <w:b/>
                <w:bCs/>
                <w:color w:val="000000"/>
              </w:rPr>
            </w:pPr>
            <w:r w:rsidRPr="006B0485">
              <w:rPr>
                <w:b/>
                <w:bCs/>
                <w:color w:val="000000"/>
              </w:rPr>
              <w:t>Закрыто расходов в ф. 0503710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6B0485" w:rsidRDefault="0044083C" w:rsidP="0044733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919381,51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6B0485" w:rsidRDefault="001917DB" w:rsidP="00447334">
            <w:pPr>
              <w:rPr>
                <w:color w:val="000000"/>
              </w:rPr>
            </w:pPr>
          </w:p>
        </w:tc>
      </w:tr>
      <w:tr w:rsidR="001917DB" w:rsidRPr="001917DB" w:rsidTr="00447334">
        <w:trPr>
          <w:trHeight w:val="327"/>
        </w:trPr>
        <w:tc>
          <w:tcPr>
            <w:tcW w:w="3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1917DB" w:rsidP="00447334">
            <w:pPr>
              <w:rPr>
                <w:color w:val="000000"/>
              </w:rPr>
            </w:pPr>
            <w:r w:rsidRPr="004D6A85">
              <w:rPr>
                <w:color w:val="000000"/>
              </w:rPr>
              <w:t>Расхождение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4D6A85" w:rsidRDefault="001917DB" w:rsidP="00447334">
            <w:pPr>
              <w:rPr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1917DB" w:rsidRDefault="0044083C" w:rsidP="0044733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1141431,38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1917DB" w:rsidRDefault="002D7DEB" w:rsidP="00447334">
            <w:pPr>
              <w:rPr>
                <w:color w:val="000000"/>
              </w:rPr>
            </w:pPr>
            <w:r>
              <w:rPr>
                <w:color w:val="000000"/>
              </w:rPr>
              <w:t>Закрыто материалы</w:t>
            </w:r>
          </w:p>
        </w:tc>
      </w:tr>
    </w:tbl>
    <w:p w:rsidR="00AA25D9" w:rsidRPr="001917DB" w:rsidRDefault="00447334" w:rsidP="00AA25D9">
      <w:pPr>
        <w:jc w:val="both"/>
        <w:rPr>
          <w:color w:val="000000"/>
        </w:rPr>
      </w:pPr>
      <w:r>
        <w:rPr>
          <w:color w:val="000000"/>
        </w:rPr>
        <w:br w:type="textWrapping" w:clear="all"/>
      </w:r>
    </w:p>
    <w:p w:rsidR="00AA25D9" w:rsidRDefault="00AA25D9" w:rsidP="00AA25D9">
      <w:pPr>
        <w:jc w:val="both"/>
        <w:rPr>
          <w:color w:val="000000"/>
        </w:rPr>
      </w:pPr>
    </w:p>
    <w:p w:rsidR="00AA25D9" w:rsidRDefault="00AA25D9" w:rsidP="00AA25D9">
      <w:pPr>
        <w:jc w:val="both"/>
        <w:rPr>
          <w:color w:val="000000"/>
        </w:rPr>
      </w:pPr>
    </w:p>
    <w:p w:rsidR="00AA25D9" w:rsidRDefault="00AA25D9" w:rsidP="00AA25D9">
      <w:pPr>
        <w:jc w:val="both"/>
        <w:rPr>
          <w:color w:val="000000"/>
        </w:rPr>
      </w:pPr>
    </w:p>
    <w:p w:rsidR="00AA25D9" w:rsidRDefault="00AA25D9" w:rsidP="00AA25D9">
      <w:pPr>
        <w:jc w:val="both"/>
        <w:rPr>
          <w:color w:val="000000"/>
        </w:rPr>
      </w:pPr>
    </w:p>
    <w:p w:rsidR="00AA25D9" w:rsidRDefault="00AA25D9" w:rsidP="00AA25D9">
      <w:pPr>
        <w:jc w:val="both"/>
        <w:rPr>
          <w:color w:val="000000"/>
        </w:rPr>
      </w:pPr>
    </w:p>
    <w:p w:rsidR="00AA25D9" w:rsidRDefault="00AA25D9" w:rsidP="00AA25D9">
      <w:pPr>
        <w:jc w:val="both"/>
        <w:rPr>
          <w:color w:val="000000"/>
        </w:rPr>
      </w:pPr>
    </w:p>
    <w:tbl>
      <w:tblPr>
        <w:tblW w:w="8968" w:type="dxa"/>
        <w:tblInd w:w="93" w:type="dxa"/>
        <w:tblLook w:val="04A0"/>
      </w:tblPr>
      <w:tblGrid>
        <w:gridCol w:w="8746"/>
        <w:gridCol w:w="222"/>
      </w:tblGrid>
      <w:tr w:rsidR="001917DB" w:rsidRPr="00367336" w:rsidTr="00424BF8">
        <w:trPr>
          <w:trHeight w:val="1290"/>
        </w:trPr>
        <w:tc>
          <w:tcPr>
            <w:tcW w:w="8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DB" w:rsidRPr="0076277B" w:rsidRDefault="00367336" w:rsidP="0044083C">
            <w:pPr>
              <w:rPr>
                <w:b/>
                <w:bCs/>
                <w:color w:val="000000"/>
                <w:highlight w:val="yellow"/>
              </w:rPr>
            </w:pPr>
            <w:r w:rsidRPr="00F72C08">
              <w:rPr>
                <w:b/>
                <w:bCs/>
                <w:color w:val="000000"/>
              </w:rPr>
              <w:t>Р</w:t>
            </w:r>
            <w:r w:rsidR="001917DB" w:rsidRPr="00F72C08">
              <w:rPr>
                <w:b/>
                <w:bCs/>
                <w:color w:val="000000"/>
              </w:rPr>
              <w:t>асшифровка сч</w:t>
            </w:r>
            <w:r w:rsidR="0044083C">
              <w:rPr>
                <w:b/>
                <w:bCs/>
                <w:color w:val="000000"/>
              </w:rPr>
              <w:t>.</w:t>
            </w:r>
            <w:r w:rsidR="001917DB" w:rsidRPr="00F72C08">
              <w:rPr>
                <w:b/>
                <w:bCs/>
                <w:color w:val="000000"/>
              </w:rPr>
              <w:t xml:space="preserve"> 109000 </w:t>
            </w:r>
            <w:r w:rsidR="0044083C">
              <w:rPr>
                <w:b/>
                <w:bCs/>
                <w:color w:val="000000"/>
              </w:rPr>
              <w:t>«</w:t>
            </w:r>
            <w:r w:rsidR="001917DB" w:rsidRPr="00F72C08">
              <w:rPr>
                <w:b/>
                <w:bCs/>
                <w:color w:val="000000"/>
              </w:rPr>
              <w:t>Затраты на изготовление готовой продукции, в</w:t>
            </w:r>
            <w:r w:rsidR="001917DB" w:rsidRPr="00F72C08">
              <w:rPr>
                <w:b/>
                <w:bCs/>
                <w:color w:val="000000"/>
              </w:rPr>
              <w:t>ы</w:t>
            </w:r>
            <w:r w:rsidR="001917DB" w:rsidRPr="00F72C08">
              <w:rPr>
                <w:b/>
                <w:bCs/>
                <w:color w:val="000000"/>
              </w:rPr>
              <w:t xml:space="preserve">полнения работ, услуг по виду финансового обеспечения </w:t>
            </w:r>
            <w:r w:rsidR="0044083C">
              <w:rPr>
                <w:b/>
                <w:bCs/>
                <w:color w:val="000000"/>
              </w:rPr>
              <w:t>«</w:t>
            </w:r>
            <w:r w:rsidR="001917DB" w:rsidRPr="00F72C08">
              <w:rPr>
                <w:b/>
                <w:bCs/>
                <w:color w:val="000000"/>
              </w:rPr>
              <w:t>4</w:t>
            </w:r>
            <w:r w:rsidR="0044083C">
              <w:rPr>
                <w:b/>
                <w:bCs/>
                <w:color w:val="000000"/>
              </w:rPr>
              <w:t>»</w:t>
            </w:r>
            <w:r w:rsidR="001917DB" w:rsidRPr="00F72C08">
              <w:rPr>
                <w:b/>
                <w:bCs/>
                <w:color w:val="000000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7DB" w:rsidRPr="00367336" w:rsidRDefault="001917DB" w:rsidP="001917D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A25D9" w:rsidRPr="001917DB" w:rsidRDefault="00AA25D9" w:rsidP="00AA25D9">
      <w:pPr>
        <w:jc w:val="both"/>
        <w:rPr>
          <w:color w:val="000000"/>
        </w:rPr>
      </w:pPr>
    </w:p>
    <w:tbl>
      <w:tblPr>
        <w:tblW w:w="9676" w:type="dxa"/>
        <w:tblInd w:w="93" w:type="dxa"/>
        <w:tblLook w:val="04A0"/>
      </w:tblPr>
      <w:tblGrid>
        <w:gridCol w:w="2821"/>
        <w:gridCol w:w="276"/>
        <w:gridCol w:w="2501"/>
        <w:gridCol w:w="3460"/>
        <w:gridCol w:w="618"/>
      </w:tblGrid>
      <w:tr w:rsidR="00424BF8" w:rsidRPr="0057087B" w:rsidTr="00761E82">
        <w:trPr>
          <w:trHeight w:val="514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6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BF8" w:rsidRPr="00043FB8" w:rsidRDefault="00424BF8" w:rsidP="0044083C">
            <w:pPr>
              <w:rPr>
                <w:color w:val="000000"/>
              </w:rPr>
            </w:pPr>
            <w:r w:rsidRPr="00043FB8">
              <w:rPr>
                <w:color w:val="000000"/>
              </w:rPr>
              <w:t>МО Юрьев-Польский район за 201</w:t>
            </w:r>
            <w:r w:rsidR="0044083C">
              <w:rPr>
                <w:color w:val="000000"/>
              </w:rPr>
              <w:t>9</w:t>
            </w:r>
            <w:r w:rsidRPr="00043FB8">
              <w:rPr>
                <w:color w:val="000000"/>
              </w:rPr>
              <w:t xml:space="preserve"> год</w:t>
            </w:r>
          </w:p>
        </w:tc>
      </w:tr>
      <w:tr w:rsidR="00424BF8" w:rsidRPr="0057087B" w:rsidTr="00761E82">
        <w:trPr>
          <w:trHeight w:val="966"/>
        </w:trPr>
        <w:tc>
          <w:tcPr>
            <w:tcW w:w="3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043FB8" w:rsidRDefault="00424BF8" w:rsidP="00761E82">
            <w:pPr>
              <w:rPr>
                <w:color w:val="000000"/>
              </w:rPr>
            </w:pPr>
            <w:r w:rsidRPr="00043FB8">
              <w:rPr>
                <w:color w:val="000000"/>
              </w:rPr>
              <w:t>Чистое поступление ф.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043FB8" w:rsidRDefault="00424BF8" w:rsidP="002D7DEB">
            <w:pPr>
              <w:rPr>
                <w:color w:val="000000"/>
              </w:rPr>
            </w:pPr>
            <w:r w:rsidRPr="00043FB8">
              <w:rPr>
                <w:color w:val="000000"/>
              </w:rPr>
              <w:t>(0503721) стр. 3</w:t>
            </w:r>
            <w:r w:rsidR="002D7DEB">
              <w:rPr>
                <w:color w:val="000000"/>
              </w:rPr>
              <w:t>91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043FB8" w:rsidRDefault="002B2DBC" w:rsidP="00761E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574495173,83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1278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  <w:r w:rsidRPr="00043FB8">
              <w:rPr>
                <w:color w:val="000000"/>
              </w:rPr>
              <w:t xml:space="preserve"> в т.ч.</w:t>
            </w:r>
          </w:p>
        </w:tc>
        <w:tc>
          <w:tcPr>
            <w:tcW w:w="2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BF8" w:rsidRPr="00043FB8" w:rsidRDefault="00424BF8" w:rsidP="00761E82">
            <w:pPr>
              <w:rPr>
                <w:color w:val="000000"/>
              </w:rPr>
            </w:pPr>
            <w:r w:rsidRPr="00043FB8">
              <w:rPr>
                <w:color w:val="000000"/>
              </w:rPr>
              <w:t>по виду деятельности 2-собственные доходы у</w:t>
            </w:r>
            <w:r w:rsidRPr="00043FB8">
              <w:rPr>
                <w:color w:val="000000"/>
              </w:rPr>
              <w:t>ч</w:t>
            </w:r>
            <w:r w:rsidRPr="00043FB8">
              <w:rPr>
                <w:color w:val="000000"/>
              </w:rPr>
              <w:t>реждения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BF8" w:rsidRPr="00043FB8" w:rsidRDefault="00424BF8" w:rsidP="00761E8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424BF8" w:rsidRPr="0057087B" w:rsidTr="00761E82">
        <w:trPr>
          <w:trHeight w:val="1309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2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BF8" w:rsidRPr="00043FB8" w:rsidRDefault="00424BF8" w:rsidP="00761E82">
            <w:pPr>
              <w:rPr>
                <w:color w:val="000000"/>
              </w:rPr>
            </w:pPr>
            <w:r w:rsidRPr="00043FB8">
              <w:rPr>
                <w:color w:val="000000"/>
              </w:rPr>
              <w:t>по виду деятельности 4-субсидия на выполнение гос.задания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BF8" w:rsidRPr="00043FB8" w:rsidRDefault="00424BF8" w:rsidP="00E4090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</w:t>
            </w:r>
            <w:r w:rsidR="002B2DBC">
              <w:rPr>
                <w:color w:val="000000"/>
              </w:rPr>
              <w:t>574495173,83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654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5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BF8" w:rsidRPr="004D6A85" w:rsidRDefault="00424BF8" w:rsidP="00761E82">
            <w:pPr>
              <w:rPr>
                <w:color w:val="000000"/>
              </w:rPr>
            </w:pPr>
            <w:r w:rsidRPr="004D6A85">
              <w:rPr>
                <w:color w:val="000000"/>
              </w:rPr>
              <w:t>Проверка закрытия счета 109000 в форме 0503710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5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rPr>
                <w:color w:val="000000"/>
              </w:rPr>
            </w:pPr>
            <w:r w:rsidRPr="004D6A85">
              <w:rPr>
                <w:color w:val="000000"/>
              </w:rPr>
              <w:t xml:space="preserve">Всего доходов (ф.050721)                         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2B2DBC" w:rsidP="00761E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549887834,06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3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rPr>
                <w:color w:val="000000"/>
              </w:rPr>
            </w:pPr>
            <w:r w:rsidRPr="004D6A85">
              <w:rPr>
                <w:color w:val="000000"/>
              </w:rPr>
              <w:t>Налог на прибыль (-)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rPr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5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2B2DBC">
            <w:pPr>
              <w:rPr>
                <w:color w:val="000000"/>
              </w:rPr>
            </w:pPr>
            <w:r w:rsidRPr="004D6A85">
              <w:rPr>
                <w:color w:val="000000"/>
              </w:rPr>
              <w:t xml:space="preserve">Закрытие по  сч. 109000 </w:t>
            </w:r>
            <w:r w:rsidR="002B2DBC">
              <w:rPr>
                <w:color w:val="000000"/>
              </w:rPr>
              <w:t>–«</w:t>
            </w:r>
            <w:r w:rsidRPr="004D6A85">
              <w:rPr>
                <w:color w:val="000000"/>
              </w:rPr>
              <w:t>2</w:t>
            </w:r>
            <w:r w:rsidR="002B2DBC">
              <w:rPr>
                <w:color w:val="000000"/>
              </w:rPr>
              <w:t>»</w:t>
            </w:r>
            <w:r w:rsidRPr="004D6A85">
              <w:rPr>
                <w:color w:val="000000"/>
              </w:rPr>
              <w:t xml:space="preserve"> (-)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2B2DBC" w:rsidP="00761E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574495173,83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5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rPr>
                <w:b/>
                <w:bCs/>
                <w:color w:val="000000"/>
              </w:rPr>
            </w:pPr>
            <w:r w:rsidRPr="004D6A85">
              <w:rPr>
                <w:b/>
                <w:bCs/>
                <w:color w:val="000000"/>
              </w:rPr>
              <w:t>Сумма закрытия доходов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2B2D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="002B2DBC">
              <w:rPr>
                <w:b/>
                <w:bCs/>
                <w:color w:val="000000"/>
              </w:rPr>
              <w:t>24607339,77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5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6B0485" w:rsidRDefault="00424BF8" w:rsidP="00761E82">
            <w:pPr>
              <w:rPr>
                <w:color w:val="000000"/>
              </w:rPr>
            </w:pPr>
            <w:r w:rsidRPr="006B0485">
              <w:rPr>
                <w:color w:val="000000"/>
              </w:rPr>
              <w:t>Закрыто доходов (ф.0503710)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6B0485" w:rsidRDefault="002B2DBC" w:rsidP="00761E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24607339,77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5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  <w:r w:rsidRPr="004D6A85">
              <w:rPr>
                <w:color w:val="000000"/>
              </w:rPr>
              <w:t>Закрытие счета 230406000 (-)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6B0485" w:rsidRDefault="00424BF8" w:rsidP="00761E82">
            <w:pPr>
              <w:rPr>
                <w:b/>
                <w:bCs/>
                <w:color w:val="000000"/>
              </w:rPr>
            </w:pPr>
            <w:r w:rsidRPr="006B0485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6B0485" w:rsidRDefault="00424BF8" w:rsidP="00761E82">
            <w:pPr>
              <w:rPr>
                <w:b/>
                <w:bCs/>
                <w:color w:val="000000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6B0485" w:rsidRDefault="00424BF8" w:rsidP="00761E82">
            <w:pPr>
              <w:rPr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6B0485" w:rsidRDefault="002B2DBC" w:rsidP="00761E8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24607339,77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3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rPr>
                <w:color w:val="000000"/>
              </w:rPr>
            </w:pPr>
            <w:r w:rsidRPr="004D6A85">
              <w:rPr>
                <w:color w:val="000000"/>
              </w:rPr>
              <w:t xml:space="preserve"> Расхождение 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rPr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jc w:val="right"/>
              <w:rPr>
                <w:color w:val="000000"/>
              </w:rPr>
            </w:pPr>
            <w:r w:rsidRPr="004D6A85">
              <w:rPr>
                <w:color w:val="000000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color w:val="000000"/>
                <w:highlight w:val="yellow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5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rPr>
                <w:color w:val="000000"/>
              </w:rPr>
            </w:pPr>
            <w:r w:rsidRPr="004D6A85">
              <w:rPr>
                <w:color w:val="000000"/>
              </w:rPr>
              <w:t>Всего расходов (ф.0503721)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2B2DBC" w:rsidP="00761E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583177427,45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rPr>
                <w:color w:val="000000"/>
              </w:rPr>
            </w:pPr>
          </w:p>
        </w:tc>
      </w:tr>
      <w:tr w:rsidR="00CA2123" w:rsidRPr="0057087B" w:rsidTr="00761E82">
        <w:trPr>
          <w:trHeight w:val="327"/>
        </w:trPr>
        <w:tc>
          <w:tcPr>
            <w:tcW w:w="5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23" w:rsidRPr="004D6A85" w:rsidRDefault="00CA2123" w:rsidP="00761E82">
            <w:pPr>
              <w:rPr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23" w:rsidRDefault="00CA2123" w:rsidP="00761E82">
            <w:pPr>
              <w:jc w:val="right"/>
              <w:rPr>
                <w:color w:val="00000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123" w:rsidRPr="004D6A85" w:rsidRDefault="00CA2123" w:rsidP="00761E82">
            <w:pPr>
              <w:rPr>
                <w:color w:val="000000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5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2B2DBC">
            <w:pPr>
              <w:rPr>
                <w:color w:val="000000"/>
                <w:highlight w:val="yellow"/>
              </w:rPr>
            </w:pPr>
            <w:r w:rsidRPr="004D6A85">
              <w:rPr>
                <w:color w:val="000000"/>
              </w:rPr>
              <w:t xml:space="preserve">Закрытие по  сч. 109000 </w:t>
            </w:r>
            <w:r w:rsidR="002B2DBC">
              <w:rPr>
                <w:color w:val="000000"/>
              </w:rPr>
              <w:t>–«</w:t>
            </w:r>
            <w:r w:rsidRPr="004D6A85">
              <w:rPr>
                <w:color w:val="000000"/>
              </w:rPr>
              <w:t>2</w:t>
            </w:r>
            <w:r w:rsidR="002B2DBC">
              <w:rPr>
                <w:color w:val="000000"/>
              </w:rPr>
              <w:t>»</w:t>
            </w:r>
            <w:r w:rsidRPr="004D6A85">
              <w:rPr>
                <w:color w:val="000000"/>
              </w:rPr>
              <w:t xml:space="preserve"> (-)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2B2DBC" w:rsidP="00761E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574495173,83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rPr>
                <w:color w:val="000000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5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57087B" w:rsidRDefault="00424BF8" w:rsidP="00761E82">
            <w:pPr>
              <w:rPr>
                <w:b/>
                <w:bCs/>
                <w:color w:val="000000"/>
                <w:highlight w:val="yellow"/>
              </w:rPr>
            </w:pPr>
            <w:r w:rsidRPr="004D6A85">
              <w:rPr>
                <w:b/>
                <w:bCs/>
                <w:color w:val="000000"/>
              </w:rPr>
              <w:t>Следует закрыть расходы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2B2DBC" w:rsidP="00761E8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8682253,62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rPr>
                <w:color w:val="000000"/>
              </w:rPr>
            </w:pPr>
          </w:p>
        </w:tc>
      </w:tr>
      <w:tr w:rsidR="00424BF8" w:rsidRPr="0057087B" w:rsidTr="00761E82">
        <w:trPr>
          <w:trHeight w:val="327"/>
        </w:trPr>
        <w:tc>
          <w:tcPr>
            <w:tcW w:w="5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6B0485" w:rsidRDefault="00424BF8" w:rsidP="00761E82">
            <w:pPr>
              <w:rPr>
                <w:b/>
                <w:bCs/>
                <w:color w:val="000000"/>
              </w:rPr>
            </w:pPr>
            <w:r w:rsidRPr="006B0485">
              <w:rPr>
                <w:b/>
                <w:bCs/>
                <w:color w:val="000000"/>
              </w:rPr>
              <w:t>Закрыто расходов в ф. 0503710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6B0485" w:rsidRDefault="002B2DBC" w:rsidP="00761E8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8682253,62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6B0485" w:rsidRDefault="00424BF8" w:rsidP="00761E82">
            <w:pPr>
              <w:rPr>
                <w:color w:val="000000"/>
              </w:rPr>
            </w:pPr>
          </w:p>
        </w:tc>
      </w:tr>
      <w:tr w:rsidR="00424BF8" w:rsidRPr="001917DB" w:rsidTr="00761E82">
        <w:trPr>
          <w:trHeight w:val="327"/>
        </w:trPr>
        <w:tc>
          <w:tcPr>
            <w:tcW w:w="3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rPr>
                <w:color w:val="000000"/>
              </w:rPr>
            </w:pPr>
            <w:r w:rsidRPr="004D6A85">
              <w:rPr>
                <w:color w:val="000000"/>
              </w:rPr>
              <w:t>Расхождение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4D6A85" w:rsidRDefault="00424BF8" w:rsidP="00761E82">
            <w:pPr>
              <w:rPr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1917DB" w:rsidRDefault="00424BF8" w:rsidP="00761E82">
            <w:pPr>
              <w:jc w:val="right"/>
              <w:rPr>
                <w:color w:val="000000"/>
              </w:rPr>
            </w:pPr>
            <w:r w:rsidRPr="004D6A85">
              <w:rPr>
                <w:color w:val="000000"/>
              </w:rPr>
              <w:t>0,00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BF8" w:rsidRPr="001917DB" w:rsidRDefault="00424BF8" w:rsidP="00761E82">
            <w:pPr>
              <w:rPr>
                <w:color w:val="000000"/>
              </w:rPr>
            </w:pPr>
          </w:p>
        </w:tc>
      </w:tr>
    </w:tbl>
    <w:p w:rsidR="00424BF8" w:rsidRPr="001917DB" w:rsidRDefault="00424BF8" w:rsidP="00424BF8">
      <w:pPr>
        <w:jc w:val="both"/>
        <w:rPr>
          <w:color w:val="000000"/>
        </w:rPr>
      </w:pPr>
    </w:p>
    <w:p w:rsidR="00424BF8" w:rsidRDefault="00424BF8" w:rsidP="00424BF8">
      <w:pPr>
        <w:jc w:val="both"/>
        <w:rPr>
          <w:color w:val="000000"/>
        </w:rPr>
      </w:pPr>
    </w:p>
    <w:p w:rsidR="00AA25D9" w:rsidRDefault="00AA25D9" w:rsidP="00AA25D9">
      <w:pPr>
        <w:jc w:val="both"/>
      </w:pPr>
    </w:p>
    <w:p w:rsidR="00620305" w:rsidRPr="00200C9C" w:rsidRDefault="00206B75" w:rsidP="00855BED">
      <w:pPr>
        <w:ind w:right="-284"/>
        <w:jc w:val="both"/>
      </w:pPr>
      <w:r>
        <w:lastRenderedPageBreak/>
        <w:t xml:space="preserve">         </w:t>
      </w:r>
      <w:r w:rsidR="007418C7" w:rsidRPr="00200C9C">
        <w:t>По состоянию на 01.01.20</w:t>
      </w:r>
      <w:r w:rsidR="00200C9C" w:rsidRPr="00200C9C">
        <w:t>20</w:t>
      </w:r>
      <w:r w:rsidR="007418C7" w:rsidRPr="00200C9C">
        <w:t xml:space="preserve"> года дебиторская задолженность </w:t>
      </w:r>
      <w:r w:rsidR="00C06941" w:rsidRPr="00200C9C">
        <w:t xml:space="preserve"> </w:t>
      </w:r>
      <w:r w:rsidR="00DE269F" w:rsidRPr="00200C9C">
        <w:t xml:space="preserve">по бюджетным учреждения </w:t>
      </w:r>
      <w:r w:rsidR="00B1312D" w:rsidRPr="00200C9C">
        <w:t xml:space="preserve">МО </w:t>
      </w:r>
      <w:r w:rsidR="00DE269F" w:rsidRPr="00200C9C">
        <w:t>Юрьев-Польск</w:t>
      </w:r>
      <w:r w:rsidR="00B1312D" w:rsidRPr="00200C9C">
        <w:t>ий</w:t>
      </w:r>
      <w:r w:rsidR="00DE269F" w:rsidRPr="00200C9C">
        <w:t xml:space="preserve"> район </w:t>
      </w:r>
      <w:r w:rsidR="00C06941" w:rsidRPr="00200C9C">
        <w:t xml:space="preserve">составила </w:t>
      </w:r>
      <w:r w:rsidR="00200C9C" w:rsidRPr="00200C9C">
        <w:t>5223360,21</w:t>
      </w:r>
      <w:r w:rsidR="001769BD" w:rsidRPr="00200C9C">
        <w:t xml:space="preserve"> </w:t>
      </w:r>
      <w:r w:rsidR="00AC5067" w:rsidRPr="00200C9C">
        <w:t>руб.</w:t>
      </w:r>
      <w:r w:rsidR="00DE269F" w:rsidRPr="00200C9C">
        <w:t xml:space="preserve"> и </w:t>
      </w:r>
      <w:r w:rsidR="00200C9C" w:rsidRPr="00200C9C">
        <w:t>уменьшилась</w:t>
      </w:r>
      <w:r w:rsidR="00DE269F" w:rsidRPr="00200C9C">
        <w:t xml:space="preserve"> по сравнению с соотве</w:t>
      </w:r>
      <w:r w:rsidR="00DE269F" w:rsidRPr="00200C9C">
        <w:t>т</w:t>
      </w:r>
      <w:r w:rsidR="00DE269F" w:rsidRPr="00200C9C">
        <w:t>ствующим пе</w:t>
      </w:r>
      <w:r w:rsidR="005055B2" w:rsidRPr="00200C9C">
        <w:t xml:space="preserve">риодом прошлого года на </w:t>
      </w:r>
      <w:r w:rsidR="00200C9C" w:rsidRPr="00200C9C">
        <w:t>82085,45</w:t>
      </w:r>
      <w:r w:rsidR="001769BD" w:rsidRPr="00200C9C">
        <w:t xml:space="preserve"> </w:t>
      </w:r>
      <w:r w:rsidR="00DE269F" w:rsidRPr="00200C9C">
        <w:t>руб.</w:t>
      </w:r>
      <w:r w:rsidR="00450015" w:rsidRPr="00200C9C">
        <w:t xml:space="preserve"> </w:t>
      </w:r>
      <w:r w:rsidR="007C304C" w:rsidRPr="00200C9C">
        <w:t>(</w:t>
      </w:r>
      <w:r w:rsidR="00EF0343">
        <w:t>с</w:t>
      </w:r>
      <w:r w:rsidR="007C304C" w:rsidRPr="00200C9C">
        <w:t>м.форму 0503769)</w:t>
      </w:r>
    </w:p>
    <w:p w:rsidR="00A305E2" w:rsidRDefault="000629E8" w:rsidP="00855BED">
      <w:pPr>
        <w:ind w:right="-284"/>
        <w:jc w:val="both"/>
      </w:pPr>
      <w:r w:rsidRPr="00200C9C">
        <w:t xml:space="preserve">          </w:t>
      </w:r>
      <w:r w:rsidR="008A3935" w:rsidRPr="00200C9C">
        <w:t>По состоянию на 01.01.20</w:t>
      </w:r>
      <w:r w:rsidR="00200C9C" w:rsidRPr="00200C9C">
        <w:t>20</w:t>
      </w:r>
      <w:r w:rsidR="00620305" w:rsidRPr="00200C9C">
        <w:t xml:space="preserve"> года кредиторская задолженность  по бюджетным учреждения </w:t>
      </w:r>
      <w:r w:rsidR="00B1312D" w:rsidRPr="00200C9C">
        <w:t xml:space="preserve">МО </w:t>
      </w:r>
      <w:r w:rsidR="00620305" w:rsidRPr="00200C9C">
        <w:t>Юрьев-Польск</w:t>
      </w:r>
      <w:r w:rsidR="00B1312D" w:rsidRPr="00200C9C">
        <w:t>ий</w:t>
      </w:r>
      <w:r w:rsidR="00620305" w:rsidRPr="00200C9C">
        <w:t xml:space="preserve"> район составила </w:t>
      </w:r>
      <w:r w:rsidR="00200C9C" w:rsidRPr="00200C9C">
        <w:t>6455474,70</w:t>
      </w:r>
      <w:r w:rsidR="001769BD" w:rsidRPr="00200C9C">
        <w:t xml:space="preserve"> </w:t>
      </w:r>
      <w:r w:rsidR="00620305" w:rsidRPr="00200C9C">
        <w:t xml:space="preserve">руб. и </w:t>
      </w:r>
      <w:r w:rsidR="00200C9C" w:rsidRPr="00200C9C">
        <w:t>уменьшилась</w:t>
      </w:r>
      <w:r w:rsidR="00620305" w:rsidRPr="00200C9C">
        <w:t xml:space="preserve"> по сравнению с соотве</w:t>
      </w:r>
      <w:r w:rsidR="00620305" w:rsidRPr="00200C9C">
        <w:t>т</w:t>
      </w:r>
      <w:r w:rsidR="00620305" w:rsidRPr="00200C9C">
        <w:t xml:space="preserve">ствующим периодом прошлого года на </w:t>
      </w:r>
      <w:r w:rsidR="00200C9C" w:rsidRPr="00200C9C">
        <w:t>124569,49</w:t>
      </w:r>
      <w:r w:rsidR="000B401D" w:rsidRPr="00200C9C">
        <w:t xml:space="preserve"> </w:t>
      </w:r>
      <w:r w:rsidR="00620305" w:rsidRPr="00200C9C">
        <w:t>руб.</w:t>
      </w:r>
      <w:r w:rsidR="00A305E2" w:rsidRPr="00200C9C">
        <w:t xml:space="preserve"> (</w:t>
      </w:r>
      <w:r w:rsidR="00EF0343">
        <w:t>с</w:t>
      </w:r>
      <w:r w:rsidR="00A305E2" w:rsidRPr="00200C9C">
        <w:t>м.форму 0503769)</w:t>
      </w:r>
    </w:p>
    <w:p w:rsidR="00F34E8C" w:rsidRDefault="00F34E8C" w:rsidP="007F5ADC">
      <w:pPr>
        <w:jc w:val="both"/>
      </w:pPr>
    </w:p>
    <w:tbl>
      <w:tblPr>
        <w:tblW w:w="10322" w:type="dxa"/>
        <w:tblInd w:w="96" w:type="dxa"/>
        <w:tblLook w:val="04A0"/>
      </w:tblPr>
      <w:tblGrid>
        <w:gridCol w:w="513"/>
        <w:gridCol w:w="1026"/>
        <w:gridCol w:w="1400"/>
        <w:gridCol w:w="2268"/>
        <w:gridCol w:w="2111"/>
        <w:gridCol w:w="1420"/>
        <w:gridCol w:w="1598"/>
      </w:tblGrid>
      <w:tr w:rsidR="00A00754" w:rsidRPr="00A00754" w:rsidTr="0048463E">
        <w:trPr>
          <w:trHeight w:val="288"/>
        </w:trPr>
        <w:tc>
          <w:tcPr>
            <w:tcW w:w="87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i/>
                <w:iCs/>
              </w:rPr>
            </w:pPr>
            <w:r w:rsidRPr="00A00754">
              <w:rPr>
                <w:i/>
                <w:iCs/>
              </w:rPr>
              <w:t>Расшифровка дебиторской задолженности (вид финансового обеспечения 2 "Приносящая доход деятельность")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00754" w:rsidRPr="00A00754" w:rsidTr="0048463E">
        <w:trPr>
          <w:trHeight w:val="267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jc w:val="right"/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jc w:val="right"/>
            </w:pPr>
          </w:p>
        </w:tc>
      </w:tr>
      <w:tr w:rsidR="00A00754" w:rsidRPr="00A00754" w:rsidTr="0048463E">
        <w:trPr>
          <w:trHeight w:val="163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№ п/п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Код счета (9 знаков)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Сумма задо</w:t>
            </w:r>
            <w:r w:rsidRPr="00A00754">
              <w:rPr>
                <w:sz w:val="18"/>
                <w:szCs w:val="18"/>
              </w:rPr>
              <w:t>л</w:t>
            </w:r>
            <w:r w:rsidRPr="00A00754">
              <w:rPr>
                <w:sz w:val="18"/>
                <w:szCs w:val="18"/>
              </w:rPr>
              <w:t>женности на 01.01.2020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Наименование контраге</w:t>
            </w:r>
            <w:r w:rsidRPr="00A00754">
              <w:rPr>
                <w:sz w:val="18"/>
                <w:szCs w:val="18"/>
              </w:rPr>
              <w:t>н</w:t>
            </w:r>
            <w:r w:rsidRPr="00A00754">
              <w:rPr>
                <w:sz w:val="18"/>
                <w:szCs w:val="18"/>
              </w:rPr>
              <w:t>та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Причины образования задолженности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Дата образов</w:t>
            </w:r>
            <w:r w:rsidRPr="00A00754">
              <w:rPr>
                <w:sz w:val="18"/>
                <w:szCs w:val="18"/>
              </w:rPr>
              <w:t>а</w:t>
            </w:r>
            <w:r w:rsidRPr="00A00754">
              <w:rPr>
                <w:sz w:val="18"/>
                <w:szCs w:val="18"/>
              </w:rPr>
              <w:t>ния задолже</w:t>
            </w:r>
            <w:r w:rsidRPr="00A00754">
              <w:rPr>
                <w:sz w:val="18"/>
                <w:szCs w:val="18"/>
              </w:rPr>
              <w:t>н</w:t>
            </w:r>
            <w:r w:rsidRPr="00A00754">
              <w:rPr>
                <w:sz w:val="18"/>
                <w:szCs w:val="18"/>
              </w:rPr>
              <w:t>ности (месяц, год)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По просроче</w:t>
            </w:r>
            <w:r w:rsidRPr="00A00754">
              <w:rPr>
                <w:b/>
                <w:bCs/>
                <w:sz w:val="18"/>
                <w:szCs w:val="18"/>
              </w:rPr>
              <w:t>н</w:t>
            </w:r>
            <w:r w:rsidRPr="00A00754">
              <w:rPr>
                <w:b/>
                <w:bCs/>
                <w:sz w:val="18"/>
                <w:szCs w:val="18"/>
              </w:rPr>
              <w:t>ной задолженн</w:t>
            </w:r>
            <w:r w:rsidRPr="00A00754">
              <w:rPr>
                <w:b/>
                <w:bCs/>
                <w:sz w:val="18"/>
                <w:szCs w:val="18"/>
              </w:rPr>
              <w:t>о</w:t>
            </w:r>
            <w:r w:rsidRPr="00A00754">
              <w:rPr>
                <w:b/>
                <w:bCs/>
                <w:sz w:val="18"/>
                <w:szCs w:val="18"/>
              </w:rPr>
              <w:t>сти</w:t>
            </w:r>
            <w:r w:rsidRPr="00A00754">
              <w:rPr>
                <w:sz w:val="18"/>
                <w:szCs w:val="18"/>
              </w:rPr>
              <w:t>: принима</w:t>
            </w:r>
            <w:r w:rsidRPr="00A00754">
              <w:rPr>
                <w:sz w:val="18"/>
                <w:szCs w:val="18"/>
              </w:rPr>
              <w:t>е</w:t>
            </w:r>
            <w:r w:rsidRPr="00A00754">
              <w:rPr>
                <w:sz w:val="18"/>
                <w:szCs w:val="18"/>
              </w:rPr>
              <w:t>мые меры для урегулирования задолженности (указать конкре</w:t>
            </w:r>
            <w:r w:rsidRPr="00A00754">
              <w:rPr>
                <w:sz w:val="18"/>
                <w:szCs w:val="18"/>
              </w:rPr>
              <w:t>т</w:t>
            </w:r>
            <w:r w:rsidRPr="00A00754">
              <w:rPr>
                <w:sz w:val="18"/>
                <w:szCs w:val="18"/>
              </w:rPr>
              <w:t>ные меропри</w:t>
            </w:r>
            <w:r w:rsidRPr="00A00754">
              <w:rPr>
                <w:sz w:val="18"/>
                <w:szCs w:val="18"/>
              </w:rPr>
              <w:t>я</w:t>
            </w:r>
            <w:r w:rsidRPr="00A00754">
              <w:rPr>
                <w:sz w:val="18"/>
                <w:szCs w:val="18"/>
              </w:rPr>
              <w:t>тия)</w:t>
            </w:r>
          </w:p>
        </w:tc>
      </w:tr>
      <w:tr w:rsidR="00A00754" w:rsidRPr="00A00754" w:rsidTr="0048463E">
        <w:trPr>
          <w:trHeight w:val="20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220521000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528012,31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"Альянс-Сервис"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Аренда помещения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0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220521000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18156,26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ИП Кашин А.Ю.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Аренда помещения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0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3.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220521000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2640,25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АО "Почта России"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Аренда помещения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5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220531000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ИП Галичкина А.С.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Проведение совместных мероприятий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4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5.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220531000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4376555,16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Физические лица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Родительская плата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4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6.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220535000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53271,17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АО "Почта России"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Возмещение комм</w:t>
            </w:r>
            <w:r w:rsidRPr="00A00754">
              <w:rPr>
                <w:sz w:val="18"/>
                <w:szCs w:val="18"/>
              </w:rPr>
              <w:t>у</w:t>
            </w:r>
            <w:r w:rsidRPr="00A00754">
              <w:rPr>
                <w:sz w:val="18"/>
                <w:szCs w:val="18"/>
              </w:rPr>
              <w:t>нальных услуг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0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4 988 635,15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2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00754" w:rsidRPr="00A00754" w:rsidTr="0048463E">
        <w:trPr>
          <w:trHeight w:val="226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00754" w:rsidRPr="00A00754" w:rsidTr="0048463E">
        <w:trPr>
          <w:trHeight w:val="617"/>
        </w:trPr>
        <w:tc>
          <w:tcPr>
            <w:tcW w:w="87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i/>
                <w:iCs/>
              </w:rPr>
            </w:pPr>
            <w:r w:rsidRPr="00A00754">
              <w:rPr>
                <w:i/>
                <w:iCs/>
              </w:rPr>
              <w:t>Расшифровка дебиторской задолженности (вид финансового обеспечения 4 "Деятельность по государственному заданию")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00754" w:rsidRPr="00A00754" w:rsidTr="0048463E">
        <w:trPr>
          <w:trHeight w:val="267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jc w:val="right"/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jc w:val="right"/>
            </w:pPr>
          </w:p>
        </w:tc>
      </w:tr>
      <w:tr w:rsidR="00A00754" w:rsidRPr="00A00754" w:rsidTr="0048463E">
        <w:trPr>
          <w:trHeight w:val="163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№ п/п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Код счета (9 знаков)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Сумма задо</w:t>
            </w:r>
            <w:r w:rsidRPr="00A00754">
              <w:rPr>
                <w:sz w:val="18"/>
                <w:szCs w:val="18"/>
              </w:rPr>
              <w:t>л</w:t>
            </w:r>
            <w:r w:rsidRPr="00A00754">
              <w:rPr>
                <w:sz w:val="18"/>
                <w:szCs w:val="18"/>
              </w:rPr>
              <w:t>женности на 01.01.2020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Наименование контраге</w:t>
            </w:r>
            <w:r w:rsidRPr="00A00754">
              <w:rPr>
                <w:sz w:val="18"/>
                <w:szCs w:val="18"/>
              </w:rPr>
              <w:t>н</w:t>
            </w:r>
            <w:r w:rsidRPr="00A00754">
              <w:rPr>
                <w:sz w:val="18"/>
                <w:szCs w:val="18"/>
              </w:rPr>
              <w:t>та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Причины образования задолженности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Дата образов</w:t>
            </w:r>
            <w:r w:rsidRPr="00A00754">
              <w:rPr>
                <w:sz w:val="18"/>
                <w:szCs w:val="18"/>
              </w:rPr>
              <w:t>а</w:t>
            </w:r>
            <w:r w:rsidRPr="00A00754">
              <w:rPr>
                <w:sz w:val="18"/>
                <w:szCs w:val="18"/>
              </w:rPr>
              <w:t>ния задолже</w:t>
            </w:r>
            <w:r w:rsidRPr="00A00754">
              <w:rPr>
                <w:sz w:val="18"/>
                <w:szCs w:val="18"/>
              </w:rPr>
              <w:t>н</w:t>
            </w:r>
            <w:r w:rsidRPr="00A00754">
              <w:rPr>
                <w:sz w:val="18"/>
                <w:szCs w:val="18"/>
              </w:rPr>
              <w:t>ности (месяц, год)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По просроче</w:t>
            </w:r>
            <w:r w:rsidRPr="00A00754">
              <w:rPr>
                <w:b/>
                <w:bCs/>
                <w:sz w:val="18"/>
                <w:szCs w:val="18"/>
              </w:rPr>
              <w:t>н</w:t>
            </w:r>
            <w:r w:rsidRPr="00A00754">
              <w:rPr>
                <w:b/>
                <w:bCs/>
                <w:sz w:val="18"/>
                <w:szCs w:val="18"/>
              </w:rPr>
              <w:t>ной задолженн</w:t>
            </w:r>
            <w:r w:rsidRPr="00A00754">
              <w:rPr>
                <w:b/>
                <w:bCs/>
                <w:sz w:val="18"/>
                <w:szCs w:val="18"/>
              </w:rPr>
              <w:t>о</w:t>
            </w:r>
            <w:r w:rsidRPr="00A00754">
              <w:rPr>
                <w:b/>
                <w:bCs/>
                <w:sz w:val="18"/>
                <w:szCs w:val="18"/>
              </w:rPr>
              <w:t>сти</w:t>
            </w:r>
            <w:r w:rsidRPr="00A00754">
              <w:rPr>
                <w:sz w:val="18"/>
                <w:szCs w:val="18"/>
              </w:rPr>
              <w:t>: принима</w:t>
            </w:r>
            <w:r w:rsidRPr="00A00754">
              <w:rPr>
                <w:sz w:val="18"/>
                <w:szCs w:val="18"/>
              </w:rPr>
              <w:t>е</w:t>
            </w:r>
            <w:r w:rsidRPr="00A00754">
              <w:rPr>
                <w:sz w:val="18"/>
                <w:szCs w:val="18"/>
              </w:rPr>
              <w:t>мые меры для урегулирования задолженности (указать конкре</w:t>
            </w:r>
            <w:r w:rsidRPr="00A00754">
              <w:rPr>
                <w:sz w:val="18"/>
                <w:szCs w:val="18"/>
              </w:rPr>
              <w:t>т</w:t>
            </w:r>
            <w:r w:rsidRPr="00A00754">
              <w:rPr>
                <w:sz w:val="18"/>
                <w:szCs w:val="18"/>
              </w:rPr>
              <w:t>ные меропри</w:t>
            </w:r>
            <w:r w:rsidRPr="00A00754">
              <w:rPr>
                <w:sz w:val="18"/>
                <w:szCs w:val="18"/>
              </w:rPr>
              <w:t>я</w:t>
            </w:r>
            <w:r w:rsidRPr="00A00754">
              <w:rPr>
                <w:sz w:val="18"/>
                <w:szCs w:val="18"/>
              </w:rPr>
              <w:t>тия)</w:t>
            </w:r>
          </w:p>
        </w:tc>
      </w:tr>
      <w:tr w:rsidR="00A00754" w:rsidRPr="00A00754" w:rsidTr="0048463E">
        <w:trPr>
          <w:trHeight w:val="11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420623000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10426,00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"ЭСВ"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Авансовый платеж в размере 30% за поста</w:t>
            </w:r>
            <w:r w:rsidRPr="00A00754">
              <w:rPr>
                <w:sz w:val="18"/>
                <w:szCs w:val="18"/>
              </w:rPr>
              <w:t>в</w:t>
            </w:r>
            <w:r w:rsidRPr="00A00754">
              <w:rPr>
                <w:sz w:val="18"/>
                <w:szCs w:val="18"/>
              </w:rPr>
              <w:t>ку электроэнергии. Не представлены докуме</w:t>
            </w:r>
            <w:r w:rsidRPr="00A00754">
              <w:rPr>
                <w:sz w:val="18"/>
                <w:szCs w:val="18"/>
              </w:rPr>
              <w:t>н</w:t>
            </w:r>
            <w:r w:rsidRPr="00A00754">
              <w:rPr>
                <w:sz w:val="18"/>
                <w:szCs w:val="18"/>
              </w:rPr>
              <w:t xml:space="preserve">ты на оплату.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9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420625000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4725,06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ФБУ Владимирский "ЦСМ"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 xml:space="preserve">Авансовый платеж в размере 30% за поверку весов. Не представлены документы на оплату.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4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3.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420971000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110228,00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МБОУ Федоровская ООШ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Выявлена недостача оргтехники (кража)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авг.16 (86868); авг.17 (23360)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5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430301000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3597,00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Физические лица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Излишне перечислен НДФЛ с заработной платы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7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5.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430302000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106,00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Межрайонная ИФНС Ро</w:t>
            </w:r>
            <w:r w:rsidRPr="00A00754">
              <w:rPr>
                <w:sz w:val="18"/>
                <w:szCs w:val="18"/>
              </w:rPr>
              <w:t>с</w:t>
            </w:r>
            <w:r w:rsidRPr="00A00754">
              <w:rPr>
                <w:sz w:val="18"/>
                <w:szCs w:val="18"/>
              </w:rPr>
              <w:t>сии № 3 по Владимирской области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Излишне перечислены страховые взносы в ФСС РФ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7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430310000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105643,00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Межрайонная ИФНС Ро</w:t>
            </w:r>
            <w:r w:rsidRPr="00A00754">
              <w:rPr>
                <w:sz w:val="18"/>
                <w:szCs w:val="18"/>
              </w:rPr>
              <w:t>с</w:t>
            </w:r>
            <w:r w:rsidRPr="00A00754">
              <w:rPr>
                <w:sz w:val="18"/>
                <w:szCs w:val="18"/>
              </w:rPr>
              <w:t>сии № 3 по Владимирской области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 xml:space="preserve"> Излишне перечислены страховые взносы в ПФ РФ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26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234 725,06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</w:tbl>
    <w:p w:rsidR="00F34E8C" w:rsidRDefault="00F34E8C" w:rsidP="007F5ADC">
      <w:pPr>
        <w:jc w:val="both"/>
        <w:rPr>
          <w:highlight w:val="yellow"/>
        </w:rPr>
      </w:pPr>
    </w:p>
    <w:p w:rsidR="00F4712A" w:rsidRDefault="00F4712A" w:rsidP="007F5ADC">
      <w:pPr>
        <w:jc w:val="both"/>
        <w:rPr>
          <w:highlight w:val="yellow"/>
        </w:rPr>
      </w:pPr>
    </w:p>
    <w:tbl>
      <w:tblPr>
        <w:tblW w:w="10339" w:type="dxa"/>
        <w:tblInd w:w="96" w:type="dxa"/>
        <w:tblLook w:val="04A0"/>
      </w:tblPr>
      <w:tblGrid>
        <w:gridCol w:w="459"/>
        <w:gridCol w:w="1029"/>
        <w:gridCol w:w="1381"/>
        <w:gridCol w:w="1868"/>
        <w:gridCol w:w="2700"/>
        <w:gridCol w:w="1381"/>
        <w:gridCol w:w="1565"/>
      </w:tblGrid>
      <w:tr w:rsidR="00A00754" w:rsidRPr="00A00754" w:rsidTr="0048463E">
        <w:trPr>
          <w:trHeight w:val="157"/>
        </w:trPr>
        <w:tc>
          <w:tcPr>
            <w:tcW w:w="8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i/>
                <w:iCs/>
              </w:rPr>
            </w:pPr>
            <w:r w:rsidRPr="00A00754">
              <w:rPr>
                <w:i/>
                <w:iCs/>
              </w:rPr>
              <w:t>Расшифровка кредиторской задолженности (вид финансового обеспечения 2 "Приносящая доход деятельность")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00754" w:rsidRPr="00A00754" w:rsidTr="0048463E">
        <w:trPr>
          <w:trHeight w:val="71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jc w:val="right"/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jc w:val="right"/>
              <w:rPr>
                <w:sz w:val="18"/>
                <w:szCs w:val="18"/>
              </w:rPr>
            </w:pPr>
          </w:p>
        </w:tc>
      </w:tr>
      <w:tr w:rsidR="00A00754" w:rsidRPr="00A00754" w:rsidTr="0048463E">
        <w:trPr>
          <w:trHeight w:val="417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№ п/п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Код счета (9 знаков)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Сумма задо</w:t>
            </w:r>
            <w:r w:rsidRPr="00A00754">
              <w:rPr>
                <w:sz w:val="18"/>
                <w:szCs w:val="18"/>
              </w:rPr>
              <w:t>л</w:t>
            </w:r>
            <w:r w:rsidRPr="00A00754">
              <w:rPr>
                <w:sz w:val="18"/>
                <w:szCs w:val="18"/>
              </w:rPr>
              <w:t>женности на 01.01.2020 года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Наименование контрагента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Причины образования задо</w:t>
            </w:r>
            <w:r w:rsidRPr="00A00754">
              <w:rPr>
                <w:sz w:val="18"/>
                <w:szCs w:val="18"/>
              </w:rPr>
              <w:t>л</w:t>
            </w:r>
            <w:r w:rsidRPr="00A00754">
              <w:rPr>
                <w:sz w:val="18"/>
                <w:szCs w:val="18"/>
              </w:rPr>
              <w:t>женности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Дата образ</w:t>
            </w:r>
            <w:r w:rsidRPr="00A00754">
              <w:rPr>
                <w:sz w:val="18"/>
                <w:szCs w:val="18"/>
              </w:rPr>
              <w:t>о</w:t>
            </w:r>
            <w:r w:rsidRPr="00A00754">
              <w:rPr>
                <w:sz w:val="18"/>
                <w:szCs w:val="18"/>
              </w:rPr>
              <w:t>вания задо</w:t>
            </w:r>
            <w:r w:rsidRPr="00A00754">
              <w:rPr>
                <w:sz w:val="18"/>
                <w:szCs w:val="18"/>
              </w:rPr>
              <w:t>л</w:t>
            </w:r>
            <w:r w:rsidRPr="00A00754">
              <w:rPr>
                <w:sz w:val="18"/>
                <w:szCs w:val="18"/>
              </w:rPr>
              <w:t>женности (м</w:t>
            </w:r>
            <w:r w:rsidRPr="00A00754">
              <w:rPr>
                <w:sz w:val="18"/>
                <w:szCs w:val="18"/>
              </w:rPr>
              <w:t>е</w:t>
            </w:r>
            <w:r w:rsidRPr="00A00754">
              <w:rPr>
                <w:sz w:val="18"/>
                <w:szCs w:val="18"/>
              </w:rPr>
              <w:t>сяц, год)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По просроче</w:t>
            </w:r>
            <w:r w:rsidRPr="00A00754">
              <w:rPr>
                <w:b/>
                <w:bCs/>
                <w:sz w:val="18"/>
                <w:szCs w:val="18"/>
              </w:rPr>
              <w:t>н</w:t>
            </w:r>
            <w:r w:rsidRPr="00A00754">
              <w:rPr>
                <w:b/>
                <w:bCs/>
                <w:sz w:val="18"/>
                <w:szCs w:val="18"/>
              </w:rPr>
              <w:t>ной задолже</w:t>
            </w:r>
            <w:r w:rsidRPr="00A00754">
              <w:rPr>
                <w:b/>
                <w:bCs/>
                <w:sz w:val="18"/>
                <w:szCs w:val="18"/>
              </w:rPr>
              <w:t>н</w:t>
            </w:r>
            <w:r w:rsidRPr="00A00754">
              <w:rPr>
                <w:b/>
                <w:bCs/>
                <w:sz w:val="18"/>
                <w:szCs w:val="18"/>
              </w:rPr>
              <w:t>ности</w:t>
            </w:r>
            <w:r w:rsidRPr="00A00754">
              <w:rPr>
                <w:sz w:val="18"/>
                <w:szCs w:val="18"/>
              </w:rPr>
              <w:t>: прин</w:t>
            </w:r>
            <w:r w:rsidRPr="00A00754">
              <w:rPr>
                <w:sz w:val="18"/>
                <w:szCs w:val="18"/>
              </w:rPr>
              <w:t>и</w:t>
            </w:r>
            <w:r w:rsidRPr="00A00754">
              <w:rPr>
                <w:sz w:val="18"/>
                <w:szCs w:val="18"/>
              </w:rPr>
              <w:t>маемые меры для урегулирования задолженности (указать ко</w:t>
            </w:r>
            <w:r w:rsidRPr="00A00754">
              <w:rPr>
                <w:sz w:val="18"/>
                <w:szCs w:val="18"/>
              </w:rPr>
              <w:t>н</w:t>
            </w:r>
            <w:r w:rsidRPr="00A00754">
              <w:rPr>
                <w:sz w:val="18"/>
                <w:szCs w:val="18"/>
              </w:rPr>
              <w:t>кретные мер</w:t>
            </w:r>
            <w:r w:rsidRPr="00A00754">
              <w:rPr>
                <w:sz w:val="18"/>
                <w:szCs w:val="18"/>
              </w:rPr>
              <w:t>о</w:t>
            </w:r>
            <w:r w:rsidRPr="00A00754">
              <w:rPr>
                <w:sz w:val="18"/>
                <w:szCs w:val="18"/>
              </w:rPr>
              <w:t>приятия)</w:t>
            </w:r>
          </w:p>
        </w:tc>
      </w:tr>
      <w:tr w:rsidR="00A00754" w:rsidRPr="00A00754" w:rsidTr="0048463E">
        <w:trPr>
          <w:trHeight w:val="21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220521000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160,15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ИП Потемина И.В.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 xml:space="preserve">Излишне оплачено за аренду помещения за декабрь 2019 года будет произведен зачет в январе 2020 года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1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220825000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4990,00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Материально-ответственные лица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Ремонт автомобиля за 30 д</w:t>
            </w:r>
            <w:r w:rsidRPr="00A00754">
              <w:rPr>
                <w:sz w:val="18"/>
                <w:szCs w:val="18"/>
              </w:rPr>
              <w:t>е</w:t>
            </w:r>
            <w:r w:rsidRPr="00A00754">
              <w:rPr>
                <w:sz w:val="18"/>
                <w:szCs w:val="18"/>
              </w:rPr>
              <w:t>кабря 2019 года возмещение расходов будет произведено в январе 2020 года (текущая з</w:t>
            </w:r>
            <w:r w:rsidRPr="00A00754">
              <w:rPr>
                <w:sz w:val="18"/>
                <w:szCs w:val="18"/>
              </w:rPr>
              <w:t>а</w:t>
            </w:r>
            <w:r w:rsidRPr="00A00754">
              <w:rPr>
                <w:sz w:val="18"/>
                <w:szCs w:val="18"/>
              </w:rPr>
              <w:t>долженность)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23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3.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220834000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950,00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Материально-ответственные лица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Приобретение ГСМ за 31 д</w:t>
            </w:r>
            <w:r w:rsidRPr="00A00754">
              <w:rPr>
                <w:sz w:val="18"/>
                <w:szCs w:val="18"/>
              </w:rPr>
              <w:t>е</w:t>
            </w:r>
            <w:r w:rsidRPr="00A00754">
              <w:rPr>
                <w:sz w:val="18"/>
                <w:szCs w:val="18"/>
              </w:rPr>
              <w:t>кабря 2019 года возмещение расходов будет произведено в январе 2020 года  (в счет лим</w:t>
            </w:r>
            <w:r w:rsidRPr="00A00754">
              <w:rPr>
                <w:sz w:val="18"/>
                <w:szCs w:val="18"/>
              </w:rPr>
              <w:t>и</w:t>
            </w:r>
            <w:r w:rsidRPr="00A00754">
              <w:rPr>
                <w:sz w:val="18"/>
                <w:szCs w:val="18"/>
              </w:rPr>
              <w:t>тов 2020 года)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157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230221000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2954,40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ПАО "Ростелеком"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Услуги связи за декабрь 2019 года будет оплачена в январе 2020 года (в счет лимитов 2020 года)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157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5.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230223000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12208,62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"Газпром ме</w:t>
            </w:r>
            <w:r w:rsidRPr="00A00754">
              <w:rPr>
                <w:sz w:val="18"/>
                <w:szCs w:val="18"/>
              </w:rPr>
              <w:t>ж</w:t>
            </w:r>
            <w:r w:rsidRPr="00A00754">
              <w:rPr>
                <w:sz w:val="18"/>
                <w:szCs w:val="18"/>
              </w:rPr>
              <w:t>регионгаз Владимир"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Поставка газа за декабрь 2019 года будет оплачена в январе 2020 года  (в счет лимитов 2020 года)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157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6.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230223000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51102,24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Владимиррегионгаз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Поставка теплоэнергии за д</w:t>
            </w:r>
            <w:r w:rsidRPr="00A00754">
              <w:rPr>
                <w:sz w:val="18"/>
                <w:szCs w:val="18"/>
              </w:rPr>
              <w:t>е</w:t>
            </w:r>
            <w:r w:rsidRPr="00A00754">
              <w:rPr>
                <w:sz w:val="18"/>
                <w:szCs w:val="18"/>
              </w:rPr>
              <w:t>кабрь 2019 года будет оплачена в январе 2020 года (текущая задолженность)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1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7.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230223000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151623,09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 xml:space="preserve"> АО "ВКС"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Поставка теплоэнергии за д</w:t>
            </w:r>
            <w:r w:rsidRPr="00A00754">
              <w:rPr>
                <w:sz w:val="18"/>
                <w:szCs w:val="18"/>
              </w:rPr>
              <w:t>е</w:t>
            </w:r>
            <w:r w:rsidRPr="00A00754">
              <w:rPr>
                <w:sz w:val="18"/>
                <w:szCs w:val="18"/>
              </w:rPr>
              <w:t>кабрь 2019 года будет оплачена в январе 2020 года  (в счет л</w:t>
            </w:r>
            <w:r w:rsidRPr="00A00754">
              <w:rPr>
                <w:sz w:val="18"/>
                <w:szCs w:val="18"/>
              </w:rPr>
              <w:t>и</w:t>
            </w:r>
            <w:r w:rsidRPr="00A00754">
              <w:rPr>
                <w:sz w:val="18"/>
                <w:szCs w:val="18"/>
              </w:rPr>
              <w:t>митов 2020 года)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8.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230223000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62655,32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"ЭСВ"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Поставка электроэнергии за декабрь 2019 года будет опл</w:t>
            </w:r>
            <w:r w:rsidRPr="00A00754">
              <w:rPr>
                <w:sz w:val="18"/>
                <w:szCs w:val="18"/>
              </w:rPr>
              <w:t>а</w:t>
            </w:r>
            <w:r w:rsidRPr="00A00754">
              <w:rPr>
                <w:sz w:val="18"/>
                <w:szCs w:val="18"/>
              </w:rPr>
              <w:t>чена в январе 2020 года  (в счет лимитов 2020 года)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28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9.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230223000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682,67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МУП "Юрьев-Польского района "Водоканал"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Поставка воды и водоотведение за декабрь 2019 года будет о</w:t>
            </w:r>
            <w:r w:rsidRPr="00A00754">
              <w:rPr>
                <w:sz w:val="18"/>
                <w:szCs w:val="18"/>
              </w:rPr>
              <w:t>п</w:t>
            </w:r>
            <w:r w:rsidRPr="00A00754">
              <w:rPr>
                <w:sz w:val="18"/>
                <w:szCs w:val="18"/>
              </w:rPr>
              <w:t>лачена в январе 2020 года (в счет лимитов 2020 года)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165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10.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230225000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70000,00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527DC8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"Строй Се</w:t>
            </w:r>
            <w:r w:rsidRPr="00A00754">
              <w:rPr>
                <w:sz w:val="18"/>
                <w:szCs w:val="18"/>
              </w:rPr>
              <w:t>р</w:t>
            </w:r>
            <w:r w:rsidRPr="00A00754">
              <w:rPr>
                <w:sz w:val="18"/>
                <w:szCs w:val="18"/>
              </w:rPr>
              <w:t>вис"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Ремонт кабинета за декабрь 2019 года будет оплачена в январе 2020 года  (в счет лим</w:t>
            </w:r>
            <w:r w:rsidRPr="00A00754">
              <w:rPr>
                <w:sz w:val="18"/>
                <w:szCs w:val="18"/>
              </w:rPr>
              <w:t>и</w:t>
            </w:r>
            <w:r w:rsidRPr="00A00754">
              <w:rPr>
                <w:sz w:val="18"/>
                <w:szCs w:val="18"/>
              </w:rPr>
              <w:t>тов 2020 года)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81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11.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230226000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4704,48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ГБВУЗ ВО "Юрьев-Польская ЦРБ"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Предрейсовый и послерейс</w:t>
            </w:r>
            <w:r w:rsidRPr="00A00754">
              <w:rPr>
                <w:sz w:val="18"/>
                <w:szCs w:val="18"/>
              </w:rPr>
              <w:t>о</w:t>
            </w:r>
            <w:r w:rsidRPr="00A00754">
              <w:rPr>
                <w:sz w:val="18"/>
                <w:szCs w:val="18"/>
              </w:rPr>
              <w:t>вый медицинский осмотр вод</w:t>
            </w:r>
            <w:r w:rsidRPr="00A00754">
              <w:rPr>
                <w:sz w:val="18"/>
                <w:szCs w:val="18"/>
              </w:rPr>
              <w:t>и</w:t>
            </w:r>
            <w:r w:rsidRPr="00A00754">
              <w:rPr>
                <w:sz w:val="18"/>
                <w:szCs w:val="18"/>
              </w:rPr>
              <w:t>телей за декабрь 2019 года б</w:t>
            </w:r>
            <w:r w:rsidRPr="00A00754">
              <w:rPr>
                <w:sz w:val="18"/>
                <w:szCs w:val="18"/>
              </w:rPr>
              <w:t>у</w:t>
            </w:r>
            <w:r w:rsidRPr="00A00754">
              <w:rPr>
                <w:sz w:val="18"/>
                <w:szCs w:val="18"/>
              </w:rPr>
              <w:t>дет оплачена в январе 2020 года  (в счет лимитов 2020 года)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21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12.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230226000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30540,00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"Альянс-Сервис"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 xml:space="preserve"> Услуги по организации пит</w:t>
            </w:r>
            <w:r w:rsidRPr="00A00754">
              <w:rPr>
                <w:sz w:val="18"/>
                <w:szCs w:val="18"/>
              </w:rPr>
              <w:t>а</w:t>
            </w:r>
            <w:r w:rsidRPr="00A00754">
              <w:rPr>
                <w:sz w:val="18"/>
                <w:szCs w:val="18"/>
              </w:rPr>
              <w:t xml:space="preserve">ния за декабрь 2019 года будет оплачена в январе 2020 года  (в </w:t>
            </w:r>
            <w:r w:rsidRPr="00A00754">
              <w:rPr>
                <w:sz w:val="18"/>
                <w:szCs w:val="18"/>
              </w:rPr>
              <w:lastRenderedPageBreak/>
              <w:t>счет лимитов 2020 года)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lastRenderedPageBreak/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157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lastRenderedPageBreak/>
              <w:t>13.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230234000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17324,00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"ЮПТЭК"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Поставка ГСМ за декабрь 2019 года будет оплачена в январе 2020 года  (в счет лимитов 2020 года)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13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14.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230293000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114,83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"ЭСВ"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Пеня за нарушение условий контракта за декабрь 2019 года будет оплачена в январе 2020 года  (в счет лимитов 2020 г</w:t>
            </w:r>
            <w:r w:rsidRPr="00A00754">
              <w:rPr>
                <w:sz w:val="18"/>
                <w:szCs w:val="18"/>
              </w:rPr>
              <w:t>о</w:t>
            </w:r>
            <w:r w:rsidRPr="00A00754">
              <w:rPr>
                <w:sz w:val="18"/>
                <w:szCs w:val="18"/>
              </w:rPr>
              <w:t>да)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60"/>
        </w:trPr>
        <w:tc>
          <w:tcPr>
            <w:tcW w:w="14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410 009,80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00754" w:rsidRPr="00A00754" w:rsidTr="0048463E">
        <w:trPr>
          <w:trHeight w:val="58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00754" w:rsidRPr="00A00754" w:rsidTr="0048463E">
        <w:trPr>
          <w:trHeight w:val="58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00754" w:rsidRPr="00A00754" w:rsidTr="0048463E">
        <w:trPr>
          <w:trHeight w:val="157"/>
        </w:trPr>
        <w:tc>
          <w:tcPr>
            <w:tcW w:w="8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i/>
                <w:iCs/>
              </w:rPr>
            </w:pPr>
            <w:r w:rsidRPr="00A00754">
              <w:rPr>
                <w:i/>
                <w:iCs/>
              </w:rPr>
              <w:t>Расшифровка кредиторской задолженности (вид финансового обеспечения 4 "Деятельность по государственному заданию")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00754" w:rsidRPr="00A00754" w:rsidTr="0048463E">
        <w:trPr>
          <w:trHeight w:val="71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jc w:val="right"/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jc w:val="right"/>
              <w:rPr>
                <w:sz w:val="18"/>
                <w:szCs w:val="18"/>
              </w:rPr>
            </w:pPr>
          </w:p>
        </w:tc>
      </w:tr>
      <w:tr w:rsidR="00A00754" w:rsidRPr="00A00754" w:rsidTr="0048463E">
        <w:trPr>
          <w:trHeight w:val="417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№ п/п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Код счета (9 знаков)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Сумма задо</w:t>
            </w:r>
            <w:r w:rsidRPr="00A00754">
              <w:rPr>
                <w:sz w:val="18"/>
                <w:szCs w:val="18"/>
              </w:rPr>
              <w:t>л</w:t>
            </w:r>
            <w:r w:rsidRPr="00A00754">
              <w:rPr>
                <w:sz w:val="18"/>
                <w:szCs w:val="18"/>
              </w:rPr>
              <w:t>женности на 01.01.2020 года</w:t>
            </w:r>
          </w:p>
        </w:tc>
        <w:tc>
          <w:tcPr>
            <w:tcW w:w="18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Наименование контрагента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Причины образования задо</w:t>
            </w:r>
            <w:r w:rsidRPr="00A00754">
              <w:rPr>
                <w:sz w:val="18"/>
                <w:szCs w:val="18"/>
              </w:rPr>
              <w:t>л</w:t>
            </w:r>
            <w:r w:rsidRPr="00A00754">
              <w:rPr>
                <w:sz w:val="18"/>
                <w:szCs w:val="18"/>
              </w:rPr>
              <w:t>женности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Дата образ</w:t>
            </w:r>
            <w:r w:rsidRPr="00A00754">
              <w:rPr>
                <w:sz w:val="18"/>
                <w:szCs w:val="18"/>
              </w:rPr>
              <w:t>о</w:t>
            </w:r>
            <w:r w:rsidRPr="00A00754">
              <w:rPr>
                <w:sz w:val="18"/>
                <w:szCs w:val="18"/>
              </w:rPr>
              <w:t>вания задо</w:t>
            </w:r>
            <w:r w:rsidRPr="00A00754">
              <w:rPr>
                <w:sz w:val="18"/>
                <w:szCs w:val="18"/>
              </w:rPr>
              <w:t>л</w:t>
            </w:r>
            <w:r w:rsidRPr="00A00754">
              <w:rPr>
                <w:sz w:val="18"/>
                <w:szCs w:val="18"/>
              </w:rPr>
              <w:t>женности (м</w:t>
            </w:r>
            <w:r w:rsidRPr="00A00754">
              <w:rPr>
                <w:sz w:val="18"/>
                <w:szCs w:val="18"/>
              </w:rPr>
              <w:t>е</w:t>
            </w:r>
            <w:r w:rsidRPr="00A00754">
              <w:rPr>
                <w:sz w:val="18"/>
                <w:szCs w:val="18"/>
              </w:rPr>
              <w:t>сяц, год)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По просроче</w:t>
            </w:r>
            <w:r w:rsidRPr="00A00754">
              <w:rPr>
                <w:b/>
                <w:bCs/>
                <w:sz w:val="18"/>
                <w:szCs w:val="18"/>
              </w:rPr>
              <w:t>н</w:t>
            </w:r>
            <w:r w:rsidRPr="00A00754">
              <w:rPr>
                <w:b/>
                <w:bCs/>
                <w:sz w:val="18"/>
                <w:szCs w:val="18"/>
              </w:rPr>
              <w:t>ной задолже</w:t>
            </w:r>
            <w:r w:rsidRPr="00A00754">
              <w:rPr>
                <w:b/>
                <w:bCs/>
                <w:sz w:val="18"/>
                <w:szCs w:val="18"/>
              </w:rPr>
              <w:t>н</w:t>
            </w:r>
            <w:r w:rsidRPr="00A00754">
              <w:rPr>
                <w:b/>
                <w:bCs/>
                <w:sz w:val="18"/>
                <w:szCs w:val="18"/>
              </w:rPr>
              <w:t>ности</w:t>
            </w:r>
            <w:r w:rsidRPr="00A00754">
              <w:rPr>
                <w:sz w:val="18"/>
                <w:szCs w:val="18"/>
              </w:rPr>
              <w:t>: прин</w:t>
            </w:r>
            <w:r w:rsidRPr="00A00754">
              <w:rPr>
                <w:sz w:val="18"/>
                <w:szCs w:val="18"/>
              </w:rPr>
              <w:t>и</w:t>
            </w:r>
            <w:r w:rsidRPr="00A00754">
              <w:rPr>
                <w:sz w:val="18"/>
                <w:szCs w:val="18"/>
              </w:rPr>
              <w:t>маемые меры для урегулирования задолженности (указать ко</w:t>
            </w:r>
            <w:r w:rsidRPr="00A00754">
              <w:rPr>
                <w:sz w:val="18"/>
                <w:szCs w:val="18"/>
              </w:rPr>
              <w:t>н</w:t>
            </w:r>
            <w:r w:rsidRPr="00A00754">
              <w:rPr>
                <w:sz w:val="18"/>
                <w:szCs w:val="18"/>
              </w:rPr>
              <w:t>кретные мер</w:t>
            </w:r>
            <w:r w:rsidRPr="00A00754">
              <w:rPr>
                <w:sz w:val="18"/>
                <w:szCs w:val="18"/>
              </w:rPr>
              <w:t>о</w:t>
            </w:r>
            <w:r w:rsidRPr="00A00754">
              <w:rPr>
                <w:sz w:val="18"/>
                <w:szCs w:val="18"/>
              </w:rPr>
              <w:t>приятия)</w:t>
            </w:r>
          </w:p>
        </w:tc>
      </w:tr>
      <w:tr w:rsidR="00A00754" w:rsidRPr="00A00754" w:rsidTr="0048463E">
        <w:trPr>
          <w:trHeight w:val="157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69591,60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ПАО "Ростелеком"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Услуги связи за декабрь 2019 года будет оплачена в январе 2020 года в счет лимитов 2020 года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157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14000,00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"Трайтек"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Услуги связи за декабрь 2019 года будет оплачена в январе 2020 года в счет лимитов 2020 года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157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3.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430221000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11000,00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"Транстел</w:t>
            </w:r>
            <w:r w:rsidRPr="00A00754">
              <w:rPr>
                <w:sz w:val="18"/>
                <w:szCs w:val="18"/>
              </w:rPr>
              <w:t>е</w:t>
            </w:r>
            <w:r w:rsidRPr="00A00754">
              <w:rPr>
                <w:sz w:val="18"/>
                <w:szCs w:val="18"/>
              </w:rPr>
              <w:t>ком"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Услуги связи за декабрь 2019 года будет оплачена в январе 2020 года в счет лимитов 2020 года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157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430223000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51451,82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"Газпром ме</w:t>
            </w:r>
            <w:r w:rsidRPr="00A00754">
              <w:rPr>
                <w:sz w:val="18"/>
                <w:szCs w:val="18"/>
              </w:rPr>
              <w:t>ж</w:t>
            </w:r>
            <w:r w:rsidRPr="00A00754">
              <w:rPr>
                <w:sz w:val="18"/>
                <w:szCs w:val="18"/>
              </w:rPr>
              <w:t>регионгаз Владимир"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Поставка газа за декабрь 2019 года будет оплачена в январе 2020 года в счет лимитов 2020 года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157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5.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430223000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3632660,06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 xml:space="preserve">АО "ВКС"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Поставка теплоэнергии за д</w:t>
            </w:r>
            <w:r w:rsidRPr="00A00754">
              <w:rPr>
                <w:sz w:val="18"/>
                <w:szCs w:val="18"/>
              </w:rPr>
              <w:t>е</w:t>
            </w:r>
            <w:r w:rsidRPr="00A00754">
              <w:rPr>
                <w:sz w:val="18"/>
                <w:szCs w:val="18"/>
              </w:rPr>
              <w:t>кабрь 2019 года будет оплачена в январе 2020 года в счет лим</w:t>
            </w:r>
            <w:r w:rsidRPr="00A00754">
              <w:rPr>
                <w:sz w:val="18"/>
                <w:szCs w:val="18"/>
              </w:rPr>
              <w:t>и</w:t>
            </w:r>
            <w:r w:rsidRPr="00A00754">
              <w:rPr>
                <w:sz w:val="18"/>
                <w:szCs w:val="18"/>
              </w:rPr>
              <w:t>тов 2020 года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168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6.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430223000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1133900,22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"ЭСВ"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Поставка электроэнергии за декабрь 2019 года будет опл</w:t>
            </w:r>
            <w:r w:rsidRPr="00A00754">
              <w:rPr>
                <w:sz w:val="18"/>
                <w:szCs w:val="18"/>
              </w:rPr>
              <w:t>а</w:t>
            </w:r>
            <w:r w:rsidRPr="00A00754">
              <w:rPr>
                <w:sz w:val="18"/>
                <w:szCs w:val="18"/>
              </w:rPr>
              <w:t>чена в январе 2020 года в счет лимитов 2020 года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1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7.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430223000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266302,36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МУП "Водоканал"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Поставка воды и водоотведение за декабрь 2019 года будет о</w:t>
            </w:r>
            <w:r w:rsidRPr="00A00754">
              <w:rPr>
                <w:sz w:val="18"/>
                <w:szCs w:val="18"/>
              </w:rPr>
              <w:t>п</w:t>
            </w:r>
            <w:r w:rsidRPr="00A00754">
              <w:rPr>
                <w:sz w:val="18"/>
                <w:szCs w:val="18"/>
              </w:rPr>
              <w:t>лачена в январе 2020 года в счет лимитов 2020 года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157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8.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430223000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359760,00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Владимиррегионгаз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Поставка теплоэнергии за д</w:t>
            </w:r>
            <w:r w:rsidRPr="00A00754">
              <w:rPr>
                <w:sz w:val="18"/>
                <w:szCs w:val="18"/>
              </w:rPr>
              <w:t>е</w:t>
            </w:r>
            <w:r w:rsidRPr="00A00754">
              <w:rPr>
                <w:sz w:val="18"/>
                <w:szCs w:val="18"/>
              </w:rPr>
              <w:t>кабрь 2019 года будет оплачена в январе 2020 года в счет лим</w:t>
            </w:r>
            <w:r w:rsidRPr="00A00754">
              <w:rPr>
                <w:sz w:val="18"/>
                <w:szCs w:val="18"/>
              </w:rPr>
              <w:t>и</w:t>
            </w:r>
            <w:r w:rsidRPr="00A00754">
              <w:rPr>
                <w:sz w:val="18"/>
                <w:szCs w:val="18"/>
              </w:rPr>
              <w:t>тов 2020 года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157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9.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430225000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120710,80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ИП Кобешев А.Н.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Ремонтные работы за декабрь 2019 года будет оплачена в январе 2020 года в счет лим</w:t>
            </w:r>
            <w:r w:rsidRPr="00A00754">
              <w:rPr>
                <w:sz w:val="18"/>
                <w:szCs w:val="18"/>
              </w:rPr>
              <w:t>и</w:t>
            </w:r>
            <w:r w:rsidRPr="00A00754">
              <w:rPr>
                <w:sz w:val="18"/>
                <w:szCs w:val="18"/>
              </w:rPr>
              <w:t xml:space="preserve">тов 2020 года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1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10.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430225000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26943,13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 xml:space="preserve">АО "ВКС"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Техническое обслуживание газовых котельных за декабрь 2019 года будет оплачена в январе 2020 года в счет лим</w:t>
            </w:r>
            <w:r w:rsidRPr="00A00754">
              <w:rPr>
                <w:sz w:val="18"/>
                <w:szCs w:val="18"/>
              </w:rPr>
              <w:t>и</w:t>
            </w:r>
            <w:r w:rsidRPr="00A00754">
              <w:rPr>
                <w:sz w:val="18"/>
                <w:szCs w:val="18"/>
              </w:rPr>
              <w:t xml:space="preserve">тов 2020 года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6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11.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430225000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7000,00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"Прометей"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Техническое обслуживание противопожарной системы за декабрь 2019 года будет опл</w:t>
            </w:r>
            <w:r w:rsidRPr="00A00754">
              <w:rPr>
                <w:sz w:val="18"/>
                <w:szCs w:val="18"/>
              </w:rPr>
              <w:t>а</w:t>
            </w:r>
            <w:r w:rsidRPr="00A00754">
              <w:rPr>
                <w:sz w:val="18"/>
                <w:szCs w:val="18"/>
              </w:rPr>
              <w:t xml:space="preserve">чена в январе 2020 года в счет </w:t>
            </w:r>
            <w:r w:rsidRPr="00A00754">
              <w:rPr>
                <w:sz w:val="18"/>
                <w:szCs w:val="18"/>
              </w:rPr>
              <w:lastRenderedPageBreak/>
              <w:t xml:space="preserve">лимитов 2020 года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lastRenderedPageBreak/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1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lastRenderedPageBreak/>
              <w:t>12.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430225000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308,78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ООО "Хартия"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Вывоз и захоронение ТБО за декабрь 2019 года будет опл</w:t>
            </w:r>
            <w:r w:rsidRPr="00A00754">
              <w:rPr>
                <w:sz w:val="18"/>
                <w:szCs w:val="18"/>
              </w:rPr>
              <w:t>а</w:t>
            </w:r>
            <w:r w:rsidRPr="00A00754">
              <w:rPr>
                <w:sz w:val="18"/>
                <w:szCs w:val="18"/>
              </w:rPr>
              <w:t xml:space="preserve">чена в январе 2020 года в счет лимитов 2020 года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6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13.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430225000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23174,40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ФГУП "Охрана ф</w:t>
            </w:r>
            <w:r w:rsidRPr="00A00754">
              <w:rPr>
                <w:sz w:val="18"/>
                <w:szCs w:val="18"/>
              </w:rPr>
              <w:t>е</w:t>
            </w:r>
            <w:r w:rsidRPr="00A00754">
              <w:rPr>
                <w:sz w:val="18"/>
                <w:szCs w:val="18"/>
              </w:rPr>
              <w:t>деральной службы войск национальной гвардии РФ"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Техническое обслуживание комплекса средств охраны за декабрь 2019 года будет опл</w:t>
            </w:r>
            <w:r w:rsidRPr="00A00754">
              <w:rPr>
                <w:sz w:val="18"/>
                <w:szCs w:val="18"/>
              </w:rPr>
              <w:t>а</w:t>
            </w:r>
            <w:r w:rsidRPr="00A00754">
              <w:rPr>
                <w:sz w:val="18"/>
                <w:szCs w:val="18"/>
              </w:rPr>
              <w:t xml:space="preserve">чена в январе 2020 года в счет лимитов 2020 года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1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14.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430226000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298661,73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ГБВУЗ ВО "Юрьев-Польская ЦРБ"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Медицинский осмотр работн</w:t>
            </w:r>
            <w:r w:rsidRPr="00A00754">
              <w:rPr>
                <w:sz w:val="18"/>
                <w:szCs w:val="18"/>
              </w:rPr>
              <w:t>и</w:t>
            </w:r>
            <w:r w:rsidRPr="00A00754">
              <w:rPr>
                <w:sz w:val="18"/>
                <w:szCs w:val="18"/>
              </w:rPr>
              <w:t>ков за декабрь 2019 года будет оплачена в январе 2020 года в счет лимитов 2020 года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21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15.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430226000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30 000,00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ИП Кошкин И.П.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Составление сметной докуме</w:t>
            </w:r>
            <w:r w:rsidRPr="00A00754">
              <w:rPr>
                <w:sz w:val="18"/>
                <w:szCs w:val="18"/>
              </w:rPr>
              <w:t>н</w:t>
            </w:r>
            <w:r w:rsidRPr="00A00754">
              <w:rPr>
                <w:sz w:val="18"/>
                <w:szCs w:val="18"/>
              </w:rPr>
              <w:t>тации в декабре 2019 года б</w:t>
            </w:r>
            <w:r w:rsidRPr="00A00754">
              <w:rPr>
                <w:sz w:val="18"/>
                <w:szCs w:val="18"/>
              </w:rPr>
              <w:t>у</w:t>
            </w:r>
            <w:r w:rsidRPr="00A00754">
              <w:rPr>
                <w:sz w:val="18"/>
                <w:szCs w:val="18"/>
              </w:rPr>
              <w:t xml:space="preserve">дет оплачена в январе 2020 года в счет лимитов 2020 года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754" w:rsidRPr="00A00754" w:rsidRDefault="00A00754" w:rsidP="00A00754">
            <w:pPr>
              <w:jc w:val="center"/>
              <w:rPr>
                <w:sz w:val="18"/>
                <w:szCs w:val="18"/>
              </w:rPr>
            </w:pPr>
            <w:r w:rsidRPr="00A00754">
              <w:rPr>
                <w:sz w:val="18"/>
                <w:szCs w:val="18"/>
              </w:rPr>
              <w:t>дек.19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  <w:r w:rsidRPr="00A0075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00754" w:rsidRPr="00A00754" w:rsidTr="0048463E">
        <w:trPr>
          <w:trHeight w:val="60"/>
        </w:trPr>
        <w:tc>
          <w:tcPr>
            <w:tcW w:w="14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  <w:r w:rsidRPr="00A00754">
              <w:rPr>
                <w:b/>
                <w:bCs/>
                <w:sz w:val="18"/>
                <w:szCs w:val="18"/>
              </w:rPr>
              <w:t>6 045 464,90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0754" w:rsidRPr="00A00754" w:rsidRDefault="00A00754" w:rsidP="00A0075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A00754" w:rsidRPr="00A00754" w:rsidTr="0048463E">
        <w:trPr>
          <w:trHeight w:val="58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754" w:rsidRPr="00A00754" w:rsidRDefault="00A00754" w:rsidP="00A0075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9D043E" w:rsidRDefault="009D043E" w:rsidP="007F5ADC">
      <w:pPr>
        <w:jc w:val="both"/>
        <w:rPr>
          <w:highlight w:val="yellow"/>
        </w:rPr>
      </w:pPr>
    </w:p>
    <w:p w:rsidR="00467588" w:rsidRDefault="00AD4ECC" w:rsidP="00855BED">
      <w:pPr>
        <w:ind w:right="-425"/>
        <w:jc w:val="both"/>
      </w:pPr>
      <w:r>
        <w:t xml:space="preserve">         </w:t>
      </w:r>
      <w:r w:rsidR="000652C9" w:rsidRPr="00B0467F">
        <w:t>В 201</w:t>
      </w:r>
      <w:r w:rsidR="00635DBA" w:rsidRPr="00B0467F">
        <w:t>6</w:t>
      </w:r>
      <w:r w:rsidR="009F4365" w:rsidRPr="00B0467F">
        <w:t xml:space="preserve"> </w:t>
      </w:r>
      <w:r w:rsidR="00073973">
        <w:t>году установлена</w:t>
      </w:r>
      <w:r w:rsidR="000652C9" w:rsidRPr="00B0467F">
        <w:t xml:space="preserve"> недостач</w:t>
      </w:r>
      <w:r w:rsidR="009110BC" w:rsidRPr="00B0467F">
        <w:t xml:space="preserve">а </w:t>
      </w:r>
      <w:r w:rsidR="00635DBA" w:rsidRPr="00B0467F">
        <w:t xml:space="preserve">оргтехники в МБОУ </w:t>
      </w:r>
      <w:r w:rsidR="00946233">
        <w:t>«Федоровская ООШ»</w:t>
      </w:r>
      <w:r w:rsidR="00946233" w:rsidRPr="00B0467F">
        <w:t xml:space="preserve"> </w:t>
      </w:r>
      <w:r w:rsidR="00635DBA" w:rsidRPr="00B0467F">
        <w:t>(кража)</w:t>
      </w:r>
      <w:r w:rsidR="000652C9" w:rsidRPr="00B0467F">
        <w:t xml:space="preserve"> на сумму </w:t>
      </w:r>
      <w:r w:rsidR="00635DBA" w:rsidRPr="00B0467F">
        <w:t>86868,00</w:t>
      </w:r>
      <w:r w:rsidR="0023682B" w:rsidRPr="00B0467F">
        <w:t xml:space="preserve"> </w:t>
      </w:r>
      <w:r w:rsidR="000652C9" w:rsidRPr="00B0467F">
        <w:t>руб.</w:t>
      </w:r>
      <w:r w:rsidR="002E3BB8" w:rsidRPr="00B0467F">
        <w:t xml:space="preserve"> </w:t>
      </w:r>
      <w:r w:rsidR="006228AC" w:rsidRPr="00B0467F">
        <w:t>Возбуждено уголовное дело (Постановление о возбуждении уголовного дела и принятии его к производству у.д. № 44295 от 20.07.2016 года).</w:t>
      </w:r>
      <w:r w:rsidR="00CB4FD5" w:rsidRPr="00B0467F">
        <w:t xml:space="preserve"> </w:t>
      </w:r>
      <w:r w:rsidR="00467588">
        <w:t>Виновное лицо, п</w:t>
      </w:r>
      <w:r w:rsidR="00467588" w:rsidRPr="00B0467F">
        <w:t>одлежаще</w:t>
      </w:r>
      <w:r w:rsidR="00467588">
        <w:t xml:space="preserve">е к </w:t>
      </w:r>
      <w:r w:rsidR="00467588" w:rsidRPr="00B0467F">
        <w:t>привлечению в качестве обвиняемого</w:t>
      </w:r>
      <w:r w:rsidR="00467588">
        <w:t xml:space="preserve"> установлено</w:t>
      </w:r>
      <w:r w:rsidR="009B00AB">
        <w:t xml:space="preserve"> и привлечено к ответственности (Приговор Юрьев-Польского районного суда Владимирской области от 29 марта 2018 года).</w:t>
      </w:r>
    </w:p>
    <w:p w:rsidR="009B00AB" w:rsidRDefault="00AD4ECC" w:rsidP="00855BED">
      <w:pPr>
        <w:ind w:right="-425"/>
        <w:jc w:val="both"/>
      </w:pPr>
      <w:r>
        <w:t xml:space="preserve">         </w:t>
      </w:r>
      <w:r w:rsidR="00B0467F" w:rsidRPr="00B0467F">
        <w:t>В 201</w:t>
      </w:r>
      <w:r w:rsidR="00B0467F">
        <w:t>7</w:t>
      </w:r>
      <w:r w:rsidR="00B0467F" w:rsidRPr="00B0467F">
        <w:t xml:space="preserve"> году установлен</w:t>
      </w:r>
      <w:r w:rsidR="00073973">
        <w:t>а</w:t>
      </w:r>
      <w:r w:rsidR="00B0467F" w:rsidRPr="00B0467F">
        <w:t xml:space="preserve"> недостача оргтехники в МБОУ </w:t>
      </w:r>
      <w:r w:rsidR="00946233">
        <w:t>«Федоровская ООШ»</w:t>
      </w:r>
      <w:r w:rsidR="00946233" w:rsidRPr="00B0467F">
        <w:t xml:space="preserve"> </w:t>
      </w:r>
      <w:r w:rsidR="00B0467F" w:rsidRPr="00B0467F">
        <w:t xml:space="preserve">(кража) на сумму </w:t>
      </w:r>
      <w:r w:rsidR="00EA57C6">
        <w:t>63284</w:t>
      </w:r>
      <w:r w:rsidR="00B0467F" w:rsidRPr="00B0467F">
        <w:t>,00 руб</w:t>
      </w:r>
      <w:r w:rsidR="00B0467F" w:rsidRPr="00B06F7C">
        <w:t>. Возбуждено уголовное дело</w:t>
      </w:r>
      <w:r w:rsidR="009B00AB">
        <w:t>.</w:t>
      </w:r>
      <w:r w:rsidR="009B00AB" w:rsidRPr="009B00AB">
        <w:t xml:space="preserve"> </w:t>
      </w:r>
      <w:r w:rsidR="009B00AB">
        <w:t>Виновное лицо, п</w:t>
      </w:r>
      <w:r w:rsidR="009B00AB" w:rsidRPr="00B0467F">
        <w:t>одлежаще</w:t>
      </w:r>
      <w:r w:rsidR="009B00AB">
        <w:t xml:space="preserve">е к </w:t>
      </w:r>
      <w:r w:rsidR="009B00AB" w:rsidRPr="00B0467F">
        <w:t>привлечению в качестве обвиняемого</w:t>
      </w:r>
      <w:r w:rsidR="009B00AB">
        <w:t xml:space="preserve"> установлено и привлечено к ответственности (Приговор Юрьев-Польского районного суда Владимирской области от 08 мая 2018 года).</w:t>
      </w:r>
    </w:p>
    <w:tbl>
      <w:tblPr>
        <w:tblW w:w="17517" w:type="dxa"/>
        <w:tblInd w:w="-176" w:type="dxa"/>
        <w:tblLook w:val="0000"/>
      </w:tblPr>
      <w:tblGrid>
        <w:gridCol w:w="10823"/>
        <w:gridCol w:w="2314"/>
        <w:gridCol w:w="1120"/>
        <w:gridCol w:w="1120"/>
        <w:gridCol w:w="2140"/>
      </w:tblGrid>
      <w:tr w:rsidR="008C03E6" w:rsidRPr="007F5B60" w:rsidTr="0042489F">
        <w:trPr>
          <w:trHeight w:val="15"/>
        </w:trPr>
        <w:tc>
          <w:tcPr>
            <w:tcW w:w="10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802" w:type="dxa"/>
              <w:tblInd w:w="5" w:type="dxa"/>
              <w:tblLook w:val="04A0"/>
            </w:tblPr>
            <w:tblGrid>
              <w:gridCol w:w="3435"/>
              <w:gridCol w:w="285"/>
              <w:gridCol w:w="285"/>
              <w:gridCol w:w="2613"/>
              <w:gridCol w:w="285"/>
              <w:gridCol w:w="285"/>
              <w:gridCol w:w="2614"/>
            </w:tblGrid>
            <w:tr w:rsidR="00282631" w:rsidRPr="00282631" w:rsidTr="00037A5D">
              <w:trPr>
                <w:trHeight w:val="292"/>
              </w:trPr>
              <w:tc>
                <w:tcPr>
                  <w:tcW w:w="3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B77FE3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57087B">
                    <w:rPr>
                      <w:sz w:val="16"/>
                      <w:szCs w:val="16"/>
                      <w:highlight w:val="yellow"/>
                    </w:rPr>
                    <w:t xml:space="preserve">          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6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282631" w:rsidRPr="00282631" w:rsidTr="00037A5D">
              <w:trPr>
                <w:trHeight w:val="426"/>
              </w:trPr>
              <w:tc>
                <w:tcPr>
                  <w:tcW w:w="9802" w:type="dxa"/>
                  <w:gridSpan w:val="7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 xml:space="preserve">СЧЕТ 40150     </w:t>
                  </w:r>
                  <w:r>
                    <w:rPr>
                      <w:b/>
                      <w:bCs/>
                      <w:color w:val="000000"/>
                    </w:rPr>
                    <w:t>«</w:t>
                  </w:r>
                  <w:r w:rsidRPr="00282631">
                    <w:rPr>
                      <w:b/>
                      <w:bCs/>
                      <w:color w:val="000000"/>
                    </w:rPr>
                    <w:t>2</w:t>
                  </w:r>
                  <w:r>
                    <w:rPr>
                      <w:b/>
                      <w:bCs/>
                      <w:color w:val="000000"/>
                    </w:rPr>
                    <w:t>»</w:t>
                  </w:r>
                </w:p>
              </w:tc>
            </w:tr>
            <w:tr w:rsidR="00282631" w:rsidRPr="00282631" w:rsidTr="00037A5D">
              <w:trPr>
                <w:trHeight w:val="292"/>
              </w:trPr>
              <w:tc>
                <w:tcPr>
                  <w:tcW w:w="9802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Культура</w:t>
                  </w:r>
                </w:p>
              </w:tc>
            </w:tr>
            <w:tr w:rsidR="003A642C" w:rsidRPr="00282631" w:rsidTr="00037A5D">
              <w:trPr>
                <w:trHeight w:val="292"/>
              </w:trPr>
              <w:tc>
                <w:tcPr>
                  <w:tcW w:w="3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A642C" w:rsidRPr="00282631" w:rsidRDefault="003A642C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0801 244 226</w:t>
                  </w:r>
                </w:p>
              </w:tc>
              <w:tc>
                <w:tcPr>
                  <w:tcW w:w="318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A642C" w:rsidRPr="00282631" w:rsidRDefault="003A642C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44420,34</w:t>
                  </w:r>
                </w:p>
              </w:tc>
              <w:tc>
                <w:tcPr>
                  <w:tcW w:w="318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A642C" w:rsidRPr="00282631" w:rsidRDefault="003A642C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419537,19</w:t>
                  </w:r>
                </w:p>
              </w:tc>
            </w:tr>
            <w:tr w:rsidR="003A642C" w:rsidRPr="00282631" w:rsidTr="00781B27">
              <w:trPr>
                <w:trHeight w:val="297"/>
              </w:trPr>
              <w:tc>
                <w:tcPr>
                  <w:tcW w:w="3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A642C" w:rsidRDefault="003A642C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</w:p>
                <w:p w:rsidR="003A642C" w:rsidRPr="00282631" w:rsidRDefault="003A642C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 xml:space="preserve">ИТОГО  </w:t>
                  </w:r>
                </w:p>
              </w:tc>
              <w:tc>
                <w:tcPr>
                  <w:tcW w:w="318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44420,34</w:t>
                  </w:r>
                </w:p>
              </w:tc>
              <w:tc>
                <w:tcPr>
                  <w:tcW w:w="318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419537,19</w:t>
                  </w:r>
                </w:p>
              </w:tc>
            </w:tr>
            <w:tr w:rsidR="00282631" w:rsidRPr="00282631" w:rsidTr="00037A5D">
              <w:trPr>
                <w:trHeight w:val="292"/>
              </w:trPr>
              <w:tc>
                <w:tcPr>
                  <w:tcW w:w="9802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Управление образование</w:t>
                  </w:r>
                </w:p>
              </w:tc>
            </w:tr>
            <w:tr w:rsidR="003A642C" w:rsidRPr="00282631" w:rsidTr="00037A5D">
              <w:trPr>
                <w:trHeight w:val="292"/>
              </w:trPr>
              <w:tc>
                <w:tcPr>
                  <w:tcW w:w="3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A642C" w:rsidRPr="00282631" w:rsidRDefault="003A642C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0701 244 241</w:t>
                  </w:r>
                </w:p>
              </w:tc>
              <w:tc>
                <w:tcPr>
                  <w:tcW w:w="318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A642C" w:rsidRPr="00282631" w:rsidRDefault="003A642C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531772,60</w:t>
                  </w:r>
                </w:p>
              </w:tc>
              <w:tc>
                <w:tcPr>
                  <w:tcW w:w="318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A642C" w:rsidRPr="00282631" w:rsidRDefault="003A642C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380428,42</w:t>
                  </w:r>
                </w:p>
              </w:tc>
            </w:tr>
            <w:tr w:rsidR="003A642C" w:rsidRPr="00282631" w:rsidTr="00037A5D">
              <w:trPr>
                <w:trHeight w:val="292"/>
              </w:trPr>
              <w:tc>
                <w:tcPr>
                  <w:tcW w:w="3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A642C" w:rsidRDefault="003A642C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</w:p>
                <w:p w:rsidR="003A642C" w:rsidRPr="00282631" w:rsidRDefault="003A642C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 xml:space="preserve">ИТОГО </w:t>
                  </w:r>
                </w:p>
              </w:tc>
              <w:tc>
                <w:tcPr>
                  <w:tcW w:w="318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531772,60</w:t>
                  </w:r>
                </w:p>
              </w:tc>
              <w:tc>
                <w:tcPr>
                  <w:tcW w:w="318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380428,42</w:t>
                  </w:r>
                </w:p>
              </w:tc>
            </w:tr>
            <w:tr w:rsidR="003A642C" w:rsidRPr="00282631" w:rsidTr="00037A5D">
              <w:trPr>
                <w:trHeight w:val="365"/>
              </w:trPr>
              <w:tc>
                <w:tcPr>
                  <w:tcW w:w="3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                  </w:t>
                  </w:r>
                  <w:r w:rsidRPr="00282631">
                    <w:rPr>
                      <w:b/>
                      <w:bCs/>
                      <w:color w:val="000000"/>
                    </w:rPr>
                    <w:t>ИТОГО РАЙОН</w:t>
                  </w:r>
                </w:p>
              </w:tc>
              <w:tc>
                <w:tcPr>
                  <w:tcW w:w="318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642C" w:rsidRPr="00282631" w:rsidRDefault="003A642C" w:rsidP="00282631">
                  <w:pPr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576192,94</w:t>
                  </w:r>
                </w:p>
              </w:tc>
              <w:tc>
                <w:tcPr>
                  <w:tcW w:w="318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A642C" w:rsidRPr="00282631" w:rsidRDefault="003A642C" w:rsidP="00282631">
                  <w:pPr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3A642C" w:rsidRPr="00282631" w:rsidRDefault="003A642C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799965,61</w:t>
                  </w:r>
                </w:p>
              </w:tc>
            </w:tr>
          </w:tbl>
          <w:p w:rsidR="00F4712A" w:rsidRPr="00282631" w:rsidRDefault="00F4712A" w:rsidP="00867E62">
            <w:pPr>
              <w:jc w:val="both"/>
              <w:rPr>
                <w:highlight w:val="yellow"/>
              </w:rPr>
            </w:pPr>
          </w:p>
          <w:p w:rsidR="00F4712A" w:rsidRDefault="00F4712A" w:rsidP="00867E62">
            <w:pPr>
              <w:jc w:val="both"/>
              <w:rPr>
                <w:sz w:val="16"/>
                <w:szCs w:val="16"/>
                <w:highlight w:val="yellow"/>
              </w:rPr>
            </w:pPr>
          </w:p>
          <w:tbl>
            <w:tblPr>
              <w:tblW w:w="9808" w:type="dxa"/>
              <w:tblLook w:val="04A0"/>
            </w:tblPr>
            <w:tblGrid>
              <w:gridCol w:w="3736"/>
              <w:gridCol w:w="276"/>
              <w:gridCol w:w="276"/>
              <w:gridCol w:w="2484"/>
              <w:gridCol w:w="276"/>
              <w:gridCol w:w="276"/>
              <w:gridCol w:w="2484"/>
            </w:tblGrid>
            <w:tr w:rsidR="00282631" w:rsidRPr="00282631" w:rsidTr="003A642C">
              <w:trPr>
                <w:trHeight w:val="420"/>
              </w:trPr>
              <w:tc>
                <w:tcPr>
                  <w:tcW w:w="9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СЧЕТ 40160          "4"</w:t>
                  </w:r>
                </w:p>
              </w:tc>
            </w:tr>
            <w:tr w:rsidR="00282631" w:rsidRPr="00282631" w:rsidTr="003A642C">
              <w:trPr>
                <w:trHeight w:val="420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24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на 01.01.2019</w:t>
                  </w: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на 01.01.2020</w:t>
                  </w:r>
                </w:p>
              </w:tc>
            </w:tr>
            <w:tr w:rsidR="00282631" w:rsidRPr="00282631" w:rsidTr="003A642C">
              <w:trPr>
                <w:trHeight w:val="288"/>
              </w:trPr>
              <w:tc>
                <w:tcPr>
                  <w:tcW w:w="9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Культура</w:t>
                  </w:r>
                </w:p>
              </w:tc>
            </w:tr>
            <w:tr w:rsidR="00753402" w:rsidRPr="00282631" w:rsidTr="0075340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0703 111 211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lastRenderedPageBreak/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346500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lastRenderedPageBreak/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lastRenderedPageBreak/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670399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lastRenderedPageBreak/>
                    <w:t>0703 119 213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105643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201460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0801 111 211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1110422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1236856,45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0801 119 213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335347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373526,55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Default="00753402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</w:p>
                <w:p w:rsidR="00753402" w:rsidRPr="00282631" w:rsidRDefault="00753402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 xml:space="preserve">ИТОГО  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1897912,00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2482242,00</w:t>
                  </w:r>
                </w:p>
              </w:tc>
            </w:tr>
            <w:tr w:rsidR="00282631" w:rsidRPr="00282631" w:rsidTr="003A642C">
              <w:trPr>
                <w:trHeight w:val="288"/>
              </w:trPr>
              <w:tc>
                <w:tcPr>
                  <w:tcW w:w="9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Управление образования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0701 111 211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4511810,44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4571331,81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0701 119 213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1382767,30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1380542,22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0702 111 211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7390605,47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7919193,17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0702 119 213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2222806,85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2344479,49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0703 111 211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932640,71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1036094,89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0703 119 213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281128,10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312471,37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Default="00753402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</w:p>
                <w:p w:rsidR="00753402" w:rsidRPr="00282631" w:rsidRDefault="00753402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 xml:space="preserve">ИТОГО  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16721758,87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17564112,95</w:t>
                  </w:r>
                </w:p>
              </w:tc>
            </w:tr>
            <w:tr w:rsidR="00753402" w:rsidRPr="00282631" w:rsidTr="00CF0512">
              <w:trPr>
                <w:trHeight w:val="360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Default="00753402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</w:p>
                <w:p w:rsidR="00753402" w:rsidRPr="00282631" w:rsidRDefault="00753402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ИТОГО РАЙОН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18619670,87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20046354,95</w:t>
                  </w:r>
                </w:p>
              </w:tc>
            </w:tr>
            <w:tr w:rsidR="00282631" w:rsidRPr="00282631" w:rsidTr="003A642C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282631" w:rsidRPr="00282631" w:rsidTr="003A642C">
              <w:trPr>
                <w:trHeight w:val="420"/>
              </w:trPr>
              <w:tc>
                <w:tcPr>
                  <w:tcW w:w="9808" w:type="dxa"/>
                  <w:gridSpan w:val="7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СЧЕТ 40150       "4"</w:t>
                  </w:r>
                </w:p>
              </w:tc>
            </w:tr>
            <w:tr w:rsidR="00282631" w:rsidRPr="00282631" w:rsidTr="003A642C">
              <w:trPr>
                <w:trHeight w:val="288"/>
              </w:trPr>
              <w:tc>
                <w:tcPr>
                  <w:tcW w:w="9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Культура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0801 244 226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120288,42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19342,85</w:t>
                  </w:r>
                </w:p>
              </w:tc>
            </w:tr>
            <w:tr w:rsidR="00753402" w:rsidRPr="00282631" w:rsidTr="00CF0512">
              <w:trPr>
                <w:trHeight w:val="41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Default="00753402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</w:p>
                <w:p w:rsidR="00753402" w:rsidRPr="00282631" w:rsidRDefault="00753402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 xml:space="preserve">ИТОГО  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120288,42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19342,85</w:t>
                  </w:r>
                </w:p>
              </w:tc>
            </w:tr>
            <w:tr w:rsidR="00282631" w:rsidRPr="00282631" w:rsidTr="003A642C">
              <w:trPr>
                <w:trHeight w:val="288"/>
              </w:trPr>
              <w:tc>
                <w:tcPr>
                  <w:tcW w:w="9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282631" w:rsidRPr="00282631" w:rsidRDefault="00282631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Управление образование</w:t>
                  </w:r>
                </w:p>
              </w:tc>
            </w:tr>
            <w:tr w:rsidR="00753402" w:rsidRPr="00282631" w:rsidTr="00037A5D">
              <w:trPr>
                <w:trHeight w:val="359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0701 244 226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lastRenderedPageBreak/>
                    <w:t>24842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lastRenderedPageBreak/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lastRenderedPageBreak/>
                    <w:t>8280</w:t>
                  </w:r>
                </w:p>
              </w:tc>
            </w:tr>
            <w:tr w:rsidR="00753402" w:rsidRPr="00282631" w:rsidTr="00037A5D">
              <w:trPr>
                <w:trHeight w:val="230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lastRenderedPageBreak/>
                    <w:t>0702 244 226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427413,5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797857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right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0703 244 226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2275,5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color w:val="000000"/>
                    </w:rPr>
                  </w:pPr>
                  <w:r w:rsidRPr="00282631">
                    <w:rPr>
                      <w:color w:val="000000"/>
                    </w:rPr>
                    <w:t>2300</w:t>
                  </w:r>
                </w:p>
              </w:tc>
            </w:tr>
            <w:tr w:rsidR="00753402" w:rsidRPr="00282631" w:rsidTr="00CF0512">
              <w:trPr>
                <w:trHeight w:val="288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Default="00753402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</w:p>
                <w:p w:rsidR="00753402" w:rsidRPr="00282631" w:rsidRDefault="00753402" w:rsidP="0028263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 xml:space="preserve">ИТОГО 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454531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808437</w:t>
                  </w:r>
                </w:p>
              </w:tc>
            </w:tr>
            <w:tr w:rsidR="00753402" w:rsidRPr="00282631" w:rsidTr="00CF0512">
              <w:trPr>
                <w:trHeight w:val="360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                        </w:t>
                  </w:r>
                  <w:r w:rsidRPr="00282631">
                    <w:rPr>
                      <w:b/>
                      <w:bCs/>
                      <w:color w:val="000000"/>
                    </w:rPr>
                    <w:t>ИТОГО РАЙОН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574819,42</w:t>
                  </w: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 </w:t>
                  </w:r>
                </w:p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82631">
                    <w:rPr>
                      <w:b/>
                      <w:bCs/>
                      <w:color w:val="000000"/>
                    </w:rPr>
                    <w:t>827779,85</w:t>
                  </w:r>
                </w:p>
              </w:tc>
            </w:tr>
            <w:tr w:rsidR="00753402" w:rsidRPr="00282631" w:rsidTr="00037A5D">
              <w:trPr>
                <w:trHeight w:val="205"/>
              </w:trPr>
              <w:tc>
                <w:tcPr>
                  <w:tcW w:w="37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  <w:p w:rsidR="00753402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  <w:p w:rsidR="00753402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0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402" w:rsidRPr="00282631" w:rsidRDefault="00753402" w:rsidP="0028263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</w:tbl>
          <w:p w:rsidR="00F4712A" w:rsidRDefault="00F4712A" w:rsidP="00867E62">
            <w:pPr>
              <w:jc w:val="both"/>
              <w:rPr>
                <w:sz w:val="16"/>
                <w:szCs w:val="16"/>
                <w:highlight w:val="yellow"/>
              </w:rPr>
            </w:pPr>
          </w:p>
          <w:tbl>
            <w:tblPr>
              <w:tblW w:w="10382" w:type="dxa"/>
              <w:tblLook w:val="04A0"/>
            </w:tblPr>
            <w:tblGrid>
              <w:gridCol w:w="920"/>
              <w:gridCol w:w="920"/>
              <w:gridCol w:w="920"/>
              <w:gridCol w:w="1040"/>
              <w:gridCol w:w="1346"/>
              <w:gridCol w:w="1400"/>
              <w:gridCol w:w="1380"/>
              <w:gridCol w:w="1420"/>
              <w:gridCol w:w="1036"/>
            </w:tblGrid>
            <w:tr w:rsidR="00F4712A" w:rsidRPr="00F4712A" w:rsidTr="00855BED">
              <w:trPr>
                <w:trHeight w:val="282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6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Код формы по ОКУД   </w:t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0503779</w:t>
                  </w:r>
                </w:p>
              </w:tc>
            </w:tr>
            <w:tr w:rsidR="00F4712A" w:rsidRPr="00F4712A" w:rsidTr="00855BED">
              <w:trPr>
                <w:trHeight w:val="282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712A" w:rsidRPr="00F4712A" w:rsidTr="00855BED">
              <w:trPr>
                <w:trHeight w:val="354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426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4712A">
                    <w:rPr>
                      <w:rFonts w:ascii="Arial" w:hAnsi="Arial" w:cs="Arial"/>
                      <w:b/>
                      <w:bCs/>
                      <w:color w:val="000000"/>
                    </w:rPr>
                    <w:t>Сведения об остатках денежных средств учреждения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4712A" w:rsidRPr="00F4712A" w:rsidTr="00855BED">
              <w:trPr>
                <w:trHeight w:val="282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4712A" w:rsidRPr="00F4712A" w:rsidTr="00855BED">
              <w:trPr>
                <w:trHeight w:val="291"/>
              </w:trPr>
              <w:tc>
                <w:tcPr>
                  <w:tcW w:w="27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Вид деятельности</w:t>
                  </w:r>
                </w:p>
              </w:tc>
              <w:tc>
                <w:tcPr>
                  <w:tcW w:w="762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</w:pPr>
                  <w:r w:rsidRPr="00F4712A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собственные доходы учреждения</w:t>
                  </w:r>
                </w:p>
              </w:tc>
            </w:tr>
            <w:tr w:rsidR="00F4712A" w:rsidRPr="00F4712A" w:rsidTr="00855BED">
              <w:trPr>
                <w:trHeight w:val="282"/>
              </w:trPr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712A" w:rsidRPr="00F4712A" w:rsidTr="00855BED">
              <w:trPr>
                <w:trHeight w:val="282"/>
              </w:trPr>
              <w:tc>
                <w:tcPr>
                  <w:tcW w:w="3800" w:type="dxa"/>
                  <w:gridSpan w:val="4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Номер счета (банковского (лицевого) счета/код валюты по ОКВ)</w:t>
                  </w:r>
                </w:p>
              </w:tc>
              <w:tc>
                <w:tcPr>
                  <w:tcW w:w="134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Код счета бухгалтерского учета</w:t>
                  </w:r>
                </w:p>
              </w:tc>
              <w:tc>
                <w:tcPr>
                  <w:tcW w:w="278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На начало года</w:t>
                  </w:r>
                </w:p>
              </w:tc>
              <w:tc>
                <w:tcPr>
                  <w:tcW w:w="2456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На конец отчетного периода</w:t>
                  </w:r>
                </w:p>
              </w:tc>
            </w:tr>
            <w:tr w:rsidR="00F4712A" w:rsidRPr="00F4712A" w:rsidTr="00855BED">
              <w:trPr>
                <w:trHeight w:val="750"/>
              </w:trPr>
              <w:tc>
                <w:tcPr>
                  <w:tcW w:w="3800" w:type="dxa"/>
                  <w:gridSpan w:val="4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остаток средств на счете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средства в пути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остаток средств на счете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средства в пути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  <w:t>1. Счета в кредитных организациях</w:t>
                  </w:r>
                </w:p>
              </w:tc>
              <w:tc>
                <w:tcPr>
                  <w:tcW w:w="1346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020120000</w:t>
                  </w:r>
                </w:p>
              </w:tc>
              <w:tc>
                <w:tcPr>
                  <w:tcW w:w="14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Итого по разделу 1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  <w:t>2. Счета в финансовом органе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020110000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20286X80730000000000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414 999,09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290 074,76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20286X80740000000000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909 943,66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1 473 200,55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20286X81030000000000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352 698,47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708 936,10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20286X87310000000000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675 977,73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894 989,76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20286X87320000000000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766 567,74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1 081 935,50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20286X87330000000000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740 174,62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988 356,62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20286X87340000000000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570 101,07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1 084 401,94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20286X87350000000000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394 529,91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338 524,66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20286X96580000000000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118 456,66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96 123,53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20286У17990000000000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304 573,28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535 327,16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20286У18000000000000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27 897,61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24 724,47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20286У18480000000000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65 611,15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132 760,25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20286У18490000000000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250 553,66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342 850,16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20286У18500000000000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558 949,85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800 499,73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20286У18510000000000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589 630,77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1 222 032,53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20286У18520000000000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586 123,43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620 948,91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20286У45900000000000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294 717,76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430 034,15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20286У45920000000000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20 622,00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60 407,80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lastRenderedPageBreak/>
                    <w:t>20286У45930000000000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374 902,71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530 327,13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20286У46000000000000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26 711,19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77 640,67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20286У46010000000000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389 393,35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704 414,09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20286У46020000000000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208,16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69,21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20286У46030000000000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14 820,22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100 364,88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20286У46040000000000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8 840,88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60,43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20286У46050000000000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8 707 842,79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10 746 377,65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20286У46060000000000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496 180,58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2 362 560,59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20286У46070000000000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16 037,95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24 259,41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20286У66940000000000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40 105,15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32 364,66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20286У66960000000000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2 004,52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16 906,81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20286У66970000000000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242 324,76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29 748,74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20286У66980000000000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25 677,35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799,40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20286У86390000000000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24 023,35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188 218,82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Итого по разделу 2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18 011 201,42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25 940 241,07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258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  <w:t>3. Средства в Кассе учреждения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020134000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F4712A" w:rsidRPr="00F4712A" w:rsidTr="00855BED">
              <w:trPr>
                <w:trHeight w:val="258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Итого по разделу 3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F4712A" w:rsidRPr="00F4712A" w:rsidTr="00855BED">
              <w:trPr>
                <w:trHeight w:val="165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F4712A" w:rsidRPr="00F4712A" w:rsidTr="00855BED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Всего    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18 011 201,42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25 940 241,07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4712A" w:rsidRPr="00F4712A" w:rsidRDefault="00F4712A" w:rsidP="00F4712A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4712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</w:tbl>
          <w:p w:rsidR="00F4712A" w:rsidRPr="007123DB" w:rsidRDefault="00F4712A" w:rsidP="00867E62">
            <w:pPr>
              <w:jc w:val="both"/>
              <w:rPr>
                <w:sz w:val="16"/>
                <w:szCs w:val="16"/>
                <w:highlight w:val="yellow"/>
              </w:rPr>
            </w:pPr>
          </w:p>
          <w:p w:rsidR="00F4712A" w:rsidRDefault="00F4712A" w:rsidP="00C92E8E">
            <w:pPr>
              <w:jc w:val="both"/>
            </w:pPr>
          </w:p>
          <w:p w:rsidR="00C92A91" w:rsidRPr="00673CF6" w:rsidRDefault="006E43AE" w:rsidP="00673CF6">
            <w:pPr>
              <w:ind w:right="389" w:firstLine="709"/>
              <w:jc w:val="both"/>
            </w:pPr>
            <w:r w:rsidRPr="00673CF6">
              <w:t>На 01.01.20</w:t>
            </w:r>
            <w:r w:rsidR="00673CF6" w:rsidRPr="00673CF6">
              <w:t>20</w:t>
            </w:r>
            <w:r w:rsidR="008A4DEB" w:rsidRPr="00673CF6">
              <w:t xml:space="preserve"> </w:t>
            </w:r>
            <w:r w:rsidRPr="00673CF6">
              <w:t xml:space="preserve">г. </w:t>
            </w:r>
            <w:r w:rsidR="00673CF6" w:rsidRPr="00673CF6">
              <w:t xml:space="preserve">остатки собственных средств на </w:t>
            </w:r>
            <w:r w:rsidRPr="00673CF6">
              <w:t xml:space="preserve">лицевых счетах </w:t>
            </w:r>
            <w:r w:rsidR="001E3A3E" w:rsidRPr="00673CF6">
              <w:t>у</w:t>
            </w:r>
            <w:r w:rsidR="004F47A1" w:rsidRPr="00673CF6">
              <w:t>величились</w:t>
            </w:r>
            <w:r w:rsidR="001E3A3E" w:rsidRPr="00673CF6">
              <w:t xml:space="preserve"> по сравн</w:t>
            </w:r>
            <w:r w:rsidR="001E3A3E" w:rsidRPr="00673CF6">
              <w:t>е</w:t>
            </w:r>
            <w:r w:rsidR="001E3A3E" w:rsidRPr="00673CF6">
              <w:t>нию с</w:t>
            </w:r>
            <w:r w:rsidR="00673CF6" w:rsidRPr="00673CF6">
              <w:t xml:space="preserve"> </w:t>
            </w:r>
            <w:r w:rsidR="001E3A3E" w:rsidRPr="00673CF6">
              <w:t xml:space="preserve">соответствующим периодом прошлого года на </w:t>
            </w:r>
            <w:r w:rsidR="00673CF6" w:rsidRPr="00673CF6">
              <w:t>7929039,65</w:t>
            </w:r>
            <w:r w:rsidR="005E498A" w:rsidRPr="00673CF6">
              <w:t xml:space="preserve"> </w:t>
            </w:r>
            <w:r w:rsidR="00872829" w:rsidRPr="00673CF6">
              <w:t xml:space="preserve">руб. </w:t>
            </w:r>
            <w:r w:rsidR="001E3A3E" w:rsidRPr="00673CF6">
              <w:t xml:space="preserve">и </w:t>
            </w:r>
            <w:r w:rsidRPr="00673CF6">
              <w:t xml:space="preserve">составили </w:t>
            </w:r>
            <w:r w:rsidR="00673CF6" w:rsidRPr="00673CF6">
              <w:t>25940241,07</w:t>
            </w:r>
            <w:r w:rsidR="005E498A" w:rsidRPr="00673CF6">
              <w:t xml:space="preserve"> </w:t>
            </w:r>
            <w:r w:rsidR="00872829" w:rsidRPr="00673CF6">
              <w:t>руб.</w:t>
            </w:r>
          </w:p>
          <w:p w:rsidR="00935941" w:rsidRPr="006A0B22" w:rsidRDefault="009F422D" w:rsidP="00673CF6">
            <w:pPr>
              <w:ind w:right="389" w:firstLine="709"/>
              <w:jc w:val="both"/>
            </w:pPr>
            <w:r w:rsidRPr="006A0B22">
              <w:t xml:space="preserve">Остатки образовались, в основном, за счет поступлений в последние 3 дня года и </w:t>
            </w:r>
            <w:r w:rsidR="004F47A1" w:rsidRPr="006A0B22">
              <w:t>будут и</w:t>
            </w:r>
            <w:r w:rsidR="004F47A1" w:rsidRPr="006A0B22">
              <w:t>з</w:t>
            </w:r>
            <w:r w:rsidR="004F47A1" w:rsidRPr="006A0B22">
              <w:t>расходованы</w:t>
            </w:r>
            <w:r w:rsidR="00673CF6" w:rsidRPr="006A0B22">
              <w:t xml:space="preserve"> </w:t>
            </w:r>
            <w:r w:rsidR="006E43AE" w:rsidRPr="006A0B22">
              <w:t>в 20</w:t>
            </w:r>
            <w:r w:rsidR="006A0B22" w:rsidRPr="006A0B22">
              <w:t>20</w:t>
            </w:r>
            <w:r w:rsidR="006E43AE" w:rsidRPr="006A0B22">
              <w:t xml:space="preserve"> году на</w:t>
            </w:r>
            <w:r w:rsidR="00F45420" w:rsidRPr="006A0B22">
              <w:t xml:space="preserve">  обеспечение  питанием учащихся общеобразо</w:t>
            </w:r>
            <w:r w:rsidR="004F47A1" w:rsidRPr="006A0B22">
              <w:t>вательных учреждений, воспитанников</w:t>
            </w:r>
            <w:r w:rsidR="00673CF6" w:rsidRPr="006A0B22">
              <w:t xml:space="preserve"> </w:t>
            </w:r>
            <w:r w:rsidR="00F45420" w:rsidRPr="006A0B22">
              <w:t>дошкольных образовательных учрежде</w:t>
            </w:r>
            <w:r w:rsidR="00D63CFC" w:rsidRPr="006A0B22">
              <w:t>ний, на укрепление материально-</w:t>
            </w:r>
            <w:r w:rsidR="00F45420" w:rsidRPr="006A0B22">
              <w:t>технической базы (ремонты</w:t>
            </w:r>
            <w:r w:rsidR="00F1451B" w:rsidRPr="006A0B22">
              <w:t xml:space="preserve"> </w:t>
            </w:r>
            <w:r w:rsidR="00F45420" w:rsidRPr="006A0B22">
              <w:t>помещений, приобретение оборудования и инвентаря).</w:t>
            </w:r>
          </w:p>
          <w:p w:rsidR="00A305E2" w:rsidRDefault="00A305E2" w:rsidP="00867E62">
            <w:pPr>
              <w:jc w:val="both"/>
              <w:rPr>
                <w:sz w:val="16"/>
                <w:szCs w:val="16"/>
                <w:highlight w:val="yellow"/>
              </w:rPr>
            </w:pPr>
          </w:p>
          <w:p w:rsidR="00673CF6" w:rsidRDefault="00673CF6" w:rsidP="00867E62">
            <w:pPr>
              <w:jc w:val="both"/>
              <w:rPr>
                <w:sz w:val="16"/>
                <w:szCs w:val="16"/>
                <w:highlight w:val="yellow"/>
              </w:rPr>
            </w:pPr>
          </w:p>
          <w:p w:rsidR="00673CF6" w:rsidRDefault="00673CF6" w:rsidP="00867E62">
            <w:pPr>
              <w:jc w:val="both"/>
              <w:rPr>
                <w:sz w:val="16"/>
                <w:szCs w:val="16"/>
                <w:highlight w:val="yellow"/>
              </w:rPr>
            </w:pPr>
          </w:p>
          <w:p w:rsidR="00673CF6" w:rsidRPr="0057087B" w:rsidRDefault="00673CF6" w:rsidP="00867E62">
            <w:pPr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03E6" w:rsidRPr="007F5B60" w:rsidRDefault="008C03E6" w:rsidP="007F5B6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03E6" w:rsidRPr="007F5B60" w:rsidRDefault="008C03E6" w:rsidP="007F5B6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03E6" w:rsidRPr="007F5B60" w:rsidRDefault="008C03E6" w:rsidP="007F5B60">
            <w:pPr>
              <w:rPr>
                <w:sz w:val="16"/>
                <w:szCs w:val="1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03E6" w:rsidRPr="007F5B60" w:rsidRDefault="008C03E6" w:rsidP="007F5B60">
            <w:pPr>
              <w:rPr>
                <w:sz w:val="16"/>
                <w:szCs w:val="16"/>
              </w:rPr>
            </w:pPr>
          </w:p>
        </w:tc>
      </w:tr>
      <w:tr w:rsidR="008C03E6" w:rsidRPr="007F5B60" w:rsidTr="0042489F">
        <w:trPr>
          <w:trHeight w:val="150"/>
        </w:trPr>
        <w:tc>
          <w:tcPr>
            <w:tcW w:w="10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382" w:type="dxa"/>
              <w:tblLook w:val="04A0"/>
            </w:tblPr>
            <w:tblGrid>
              <w:gridCol w:w="920"/>
              <w:gridCol w:w="920"/>
              <w:gridCol w:w="920"/>
              <w:gridCol w:w="1040"/>
              <w:gridCol w:w="1346"/>
              <w:gridCol w:w="1400"/>
              <w:gridCol w:w="1380"/>
              <w:gridCol w:w="1420"/>
              <w:gridCol w:w="1036"/>
            </w:tblGrid>
            <w:tr w:rsidR="00673CF6" w:rsidRPr="00673CF6" w:rsidTr="00673CF6">
              <w:trPr>
                <w:trHeight w:val="282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6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Код формы по ОКУД   </w:t>
                  </w:r>
                </w:p>
              </w:tc>
              <w:tc>
                <w:tcPr>
                  <w:tcW w:w="103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0503779</w:t>
                  </w:r>
                </w:p>
              </w:tc>
            </w:tr>
            <w:tr w:rsidR="00673CF6" w:rsidRPr="00673CF6" w:rsidTr="00673CF6">
              <w:trPr>
                <w:trHeight w:val="282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73CF6" w:rsidRPr="00673CF6" w:rsidTr="00673CF6">
              <w:trPr>
                <w:trHeight w:val="354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426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673CF6">
                    <w:rPr>
                      <w:rFonts w:ascii="Arial" w:hAnsi="Arial" w:cs="Arial"/>
                      <w:b/>
                      <w:bCs/>
                      <w:color w:val="000000"/>
                    </w:rPr>
                    <w:t>Сведения об остатках денежных средств учреждения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73CF6" w:rsidRPr="00673CF6" w:rsidTr="00673CF6">
              <w:trPr>
                <w:trHeight w:val="282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73CF6" w:rsidRPr="00673CF6" w:rsidTr="00673CF6">
              <w:trPr>
                <w:trHeight w:val="291"/>
              </w:trPr>
              <w:tc>
                <w:tcPr>
                  <w:tcW w:w="27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Вид деятельности</w:t>
                  </w:r>
                </w:p>
              </w:tc>
              <w:tc>
                <w:tcPr>
                  <w:tcW w:w="762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</w:pPr>
                  <w:r w:rsidRPr="00673CF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средства во временном распоряжении</w:t>
                  </w:r>
                </w:p>
              </w:tc>
            </w:tr>
            <w:tr w:rsidR="00673CF6" w:rsidRPr="00673CF6" w:rsidTr="00673CF6">
              <w:trPr>
                <w:trHeight w:val="282"/>
              </w:trPr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73CF6" w:rsidRPr="00673CF6" w:rsidTr="00673CF6">
              <w:trPr>
                <w:trHeight w:val="282"/>
              </w:trPr>
              <w:tc>
                <w:tcPr>
                  <w:tcW w:w="3800" w:type="dxa"/>
                  <w:gridSpan w:val="4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Номер счета (банковского (лицевого) счета/код валюты по ОКВ)</w:t>
                  </w:r>
                </w:p>
              </w:tc>
              <w:tc>
                <w:tcPr>
                  <w:tcW w:w="134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Код счета бухгалтерского учета</w:t>
                  </w:r>
                </w:p>
              </w:tc>
              <w:tc>
                <w:tcPr>
                  <w:tcW w:w="278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На начало года</w:t>
                  </w:r>
                </w:p>
              </w:tc>
              <w:tc>
                <w:tcPr>
                  <w:tcW w:w="2456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На конец отчетного периода</w:t>
                  </w:r>
                </w:p>
              </w:tc>
            </w:tr>
            <w:tr w:rsidR="00673CF6" w:rsidRPr="00673CF6" w:rsidTr="00673CF6">
              <w:trPr>
                <w:trHeight w:val="750"/>
              </w:trPr>
              <w:tc>
                <w:tcPr>
                  <w:tcW w:w="3800" w:type="dxa"/>
                  <w:gridSpan w:val="4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остаток средств на счете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средства в пути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остаток средств на счете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средства в пути</w:t>
                  </w:r>
                </w:p>
              </w:tc>
            </w:tr>
            <w:tr w:rsidR="00673CF6" w:rsidRPr="00673CF6" w:rsidTr="00673CF6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673CF6" w:rsidRPr="00673CF6" w:rsidTr="00673CF6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  <w:t>1. Счета в кредитных организациях</w:t>
                  </w:r>
                </w:p>
              </w:tc>
              <w:tc>
                <w:tcPr>
                  <w:tcW w:w="1346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020120000</w:t>
                  </w:r>
                </w:p>
              </w:tc>
              <w:tc>
                <w:tcPr>
                  <w:tcW w:w="140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73CF6" w:rsidRPr="00673CF6" w:rsidTr="00673CF6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Итого по разделу 1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673CF6" w:rsidRPr="00673CF6" w:rsidTr="00673CF6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  <w:t>2. Счета в финансовом органе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020110000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73CF6" w:rsidRPr="00673CF6" w:rsidTr="00673CF6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20286X80730000000000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59 269,54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673CF6" w:rsidRPr="00673CF6" w:rsidTr="00673CF6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20286X87320000000000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59 269,54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673CF6" w:rsidRPr="00673CF6" w:rsidTr="00673CF6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20286X87350000000000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59 269,54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673CF6" w:rsidRPr="00673CF6" w:rsidTr="00673CF6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20286У18490000000000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320111000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7 421,76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673CF6" w:rsidRPr="00673CF6" w:rsidTr="00673CF6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Итого по разделу 2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177 808,62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7 421,76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673CF6" w:rsidRPr="00673CF6" w:rsidTr="00673CF6">
              <w:trPr>
                <w:trHeight w:val="258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i/>
                      <w:iCs/>
                      <w:color w:val="000000"/>
                      <w:sz w:val="16"/>
                      <w:szCs w:val="16"/>
                    </w:rPr>
                    <w:lastRenderedPageBreak/>
                    <w:t>3. Средства в Кассе учреждения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020134000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673CF6" w:rsidRPr="00673CF6" w:rsidTr="00673CF6">
              <w:trPr>
                <w:trHeight w:val="258"/>
              </w:trPr>
              <w:tc>
                <w:tcPr>
                  <w:tcW w:w="380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Итого по разделу 3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  <w:tr w:rsidR="00673CF6" w:rsidRPr="00673CF6" w:rsidTr="00673CF6">
              <w:trPr>
                <w:trHeight w:val="165"/>
              </w:trPr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73CF6" w:rsidRPr="00673CF6" w:rsidTr="00673CF6">
              <w:trPr>
                <w:trHeight w:val="300"/>
              </w:trPr>
              <w:tc>
                <w:tcPr>
                  <w:tcW w:w="3800" w:type="dxa"/>
                  <w:gridSpan w:val="4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Всего    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177 808,62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7 421,76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673CF6" w:rsidRPr="00673CF6" w:rsidRDefault="00673CF6" w:rsidP="00673CF6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73CF6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</w:tr>
          </w:tbl>
          <w:p w:rsidR="008C03E6" w:rsidRPr="007F5B60" w:rsidRDefault="008C03E6" w:rsidP="007F5B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03E6" w:rsidRPr="007F5B60" w:rsidRDefault="008C03E6" w:rsidP="007F5B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03E6" w:rsidRPr="007F5B60" w:rsidRDefault="008C03E6" w:rsidP="007F5B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03E6" w:rsidRPr="007F5B60" w:rsidRDefault="008C03E6" w:rsidP="007F5B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03E6" w:rsidRPr="007F5B60" w:rsidRDefault="008C03E6" w:rsidP="007F5B60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00AA0" w:rsidRDefault="00670B56" w:rsidP="00673CF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</w:p>
    <w:p w:rsidR="008817B0" w:rsidRPr="008817B0" w:rsidRDefault="008817B0" w:rsidP="00673CF6">
      <w:pPr>
        <w:jc w:val="both"/>
        <w:rPr>
          <w:sz w:val="28"/>
          <w:szCs w:val="28"/>
        </w:rPr>
      </w:pPr>
      <w:r w:rsidRPr="00E56755">
        <w:t>На 01.01.20</w:t>
      </w:r>
      <w:r w:rsidR="00527DC8" w:rsidRPr="00E56755">
        <w:t>20</w:t>
      </w:r>
      <w:r w:rsidRPr="00E56755">
        <w:t xml:space="preserve"> г. остатки средств во временном распоряжении на лицевых счетах</w:t>
      </w:r>
      <w:r w:rsidR="00670B56" w:rsidRPr="00E56755">
        <w:rPr>
          <w:sz w:val="28"/>
          <w:szCs w:val="28"/>
        </w:rPr>
        <w:t xml:space="preserve"> </w:t>
      </w:r>
      <w:r w:rsidRPr="00E56755">
        <w:t xml:space="preserve">составляют </w:t>
      </w:r>
      <w:r w:rsidR="00527DC8" w:rsidRPr="00E56755">
        <w:t>7421,76</w:t>
      </w:r>
      <w:r w:rsidRPr="00E56755">
        <w:t xml:space="preserve"> руб.</w:t>
      </w:r>
      <w:r w:rsidR="009F01BD" w:rsidRPr="00E56755">
        <w:t xml:space="preserve"> </w:t>
      </w:r>
      <w:r w:rsidR="009F01BD" w:rsidRPr="005342CA">
        <w:t>(Денежные средства, зачисленные во временное распоряжение в качестве обесп</w:t>
      </w:r>
      <w:r w:rsidR="009F01BD" w:rsidRPr="005342CA">
        <w:t>е</w:t>
      </w:r>
      <w:r w:rsidR="009F01BD" w:rsidRPr="005342CA">
        <w:t>чения контрактов на оказание услуг по охране бюджетных учреждений (</w:t>
      </w:r>
      <w:r w:rsidR="00AD7DAB" w:rsidRPr="005342CA">
        <w:t xml:space="preserve">Косинская </w:t>
      </w:r>
      <w:r w:rsidR="0082030E">
        <w:t>ООШ</w:t>
      </w:r>
      <w:r w:rsidR="009F01BD" w:rsidRPr="005342CA">
        <w:t>) на период с 01.01.20</w:t>
      </w:r>
      <w:r w:rsidR="00AD7DAB" w:rsidRPr="005342CA">
        <w:t>20</w:t>
      </w:r>
      <w:r w:rsidR="009F01BD" w:rsidRPr="005342CA">
        <w:t xml:space="preserve"> по </w:t>
      </w:r>
      <w:r w:rsidR="00AD7DAB" w:rsidRPr="005342CA">
        <w:t>15</w:t>
      </w:r>
      <w:r w:rsidR="009F01BD" w:rsidRPr="005342CA">
        <w:t>.</w:t>
      </w:r>
      <w:r w:rsidR="00AD7DAB" w:rsidRPr="005342CA">
        <w:t>01</w:t>
      </w:r>
      <w:r w:rsidR="009F01BD" w:rsidRPr="005342CA">
        <w:t>.20</w:t>
      </w:r>
      <w:r w:rsidR="00AD7DAB" w:rsidRPr="005342CA">
        <w:t>20</w:t>
      </w:r>
      <w:r w:rsidR="002C3AF1">
        <w:t>).</w:t>
      </w:r>
      <w:r w:rsidR="009F01BD" w:rsidRPr="005342CA">
        <w:t xml:space="preserve"> </w:t>
      </w:r>
    </w:p>
    <w:p w:rsidR="008817B0" w:rsidRDefault="008817B0" w:rsidP="006507A3">
      <w:pPr>
        <w:jc w:val="both"/>
        <w:rPr>
          <w:sz w:val="28"/>
          <w:szCs w:val="28"/>
        </w:rPr>
      </w:pPr>
    </w:p>
    <w:p w:rsidR="00330663" w:rsidRPr="00705053" w:rsidRDefault="00767A40" w:rsidP="008817B0">
      <w:pPr>
        <w:jc w:val="center"/>
        <w:rPr>
          <w:b/>
          <w:sz w:val="28"/>
          <w:szCs w:val="28"/>
        </w:rPr>
      </w:pPr>
      <w:r w:rsidRPr="00705053">
        <w:rPr>
          <w:b/>
          <w:sz w:val="28"/>
          <w:szCs w:val="28"/>
        </w:rPr>
        <w:t>Раздел 5 «</w:t>
      </w:r>
      <w:r w:rsidR="00330663" w:rsidRPr="00705053">
        <w:rPr>
          <w:b/>
          <w:sz w:val="28"/>
          <w:szCs w:val="28"/>
        </w:rPr>
        <w:t>Прочие вопросы деяте</w:t>
      </w:r>
      <w:r w:rsidR="00F445CE" w:rsidRPr="00705053">
        <w:rPr>
          <w:b/>
          <w:sz w:val="28"/>
          <w:szCs w:val="28"/>
        </w:rPr>
        <w:t xml:space="preserve">льности </w:t>
      </w:r>
      <w:r w:rsidR="00C626FB" w:rsidRPr="00705053">
        <w:rPr>
          <w:b/>
          <w:sz w:val="28"/>
          <w:szCs w:val="28"/>
        </w:rPr>
        <w:t>учреждения</w:t>
      </w:r>
      <w:r w:rsidRPr="00705053">
        <w:rPr>
          <w:b/>
          <w:sz w:val="28"/>
          <w:szCs w:val="28"/>
        </w:rPr>
        <w:t>»</w:t>
      </w:r>
    </w:p>
    <w:p w:rsidR="00330663" w:rsidRPr="00F550BF" w:rsidRDefault="00330663" w:rsidP="00330663">
      <w:pPr>
        <w:ind w:firstLine="360"/>
        <w:jc w:val="both"/>
        <w:rPr>
          <w:highlight w:val="yellow"/>
        </w:rPr>
      </w:pPr>
    </w:p>
    <w:p w:rsidR="00C17295" w:rsidRPr="00705053" w:rsidRDefault="00C17295" w:rsidP="00673CF6">
      <w:pPr>
        <w:ind w:firstLine="360"/>
        <w:jc w:val="both"/>
      </w:pPr>
      <w:r w:rsidRPr="00705053">
        <w:t>В 201</w:t>
      </w:r>
      <w:r w:rsidR="00673CF6">
        <w:t>9</w:t>
      </w:r>
      <w:r w:rsidRPr="00705053">
        <w:t xml:space="preserve"> году формы регистров бюджетного учета, учитывающие специфику исполнения плана финансово-хозяйственной деятельности муниципальных бюджетных учреждений, а также правила их ведения</w:t>
      </w:r>
      <w:r w:rsidR="00673CF6">
        <w:t>,</w:t>
      </w:r>
      <w:r w:rsidRPr="00705053">
        <w:t xml:space="preserve">  не утверждались.</w:t>
      </w:r>
    </w:p>
    <w:p w:rsidR="00C17295" w:rsidRPr="00705053" w:rsidRDefault="00C17295" w:rsidP="00C17295">
      <w:pPr>
        <w:ind w:firstLine="360"/>
        <w:jc w:val="both"/>
      </w:pPr>
      <w:r w:rsidRPr="00705053">
        <w:t>В 201</w:t>
      </w:r>
      <w:r w:rsidR="00855BED">
        <w:t>9</w:t>
      </w:r>
      <w:r w:rsidRPr="00705053">
        <w:t xml:space="preserve"> году разряды для получения дополнительной информации, необходимой внутре</w:t>
      </w:r>
      <w:r w:rsidRPr="00705053">
        <w:t>н</w:t>
      </w:r>
      <w:r w:rsidRPr="00705053">
        <w:t>ним, внешним пользователям бухгалтерской отчетности, в счета Плана счетов бухгалтерского учета по муниципальным бюджетным учреждениям не вводились,  дополнительные к Инс</w:t>
      </w:r>
      <w:r w:rsidRPr="00705053">
        <w:t>т</w:t>
      </w:r>
      <w:r w:rsidRPr="00705053">
        <w:t>рукциям по ведению учета</w:t>
      </w:r>
      <w:r w:rsidR="009C1321" w:rsidRPr="00705053">
        <w:t xml:space="preserve"> </w:t>
      </w:r>
      <w:r w:rsidRPr="00705053">
        <w:t>корреспонденции счетов не определялись.</w:t>
      </w:r>
    </w:p>
    <w:p w:rsidR="008C2911" w:rsidRPr="00705053" w:rsidRDefault="00C626FB" w:rsidP="008C2911">
      <w:pPr>
        <w:ind w:firstLine="360"/>
        <w:jc w:val="both"/>
      </w:pPr>
      <w:r w:rsidRPr="00705053">
        <w:t>В муниципальных бюджетных учреждениях Юрьев-Польского района разработана ученая политика</w:t>
      </w:r>
      <w:r w:rsidR="008C2911" w:rsidRPr="00705053">
        <w:t>, в которой указаны особенности отражения в бухгалтерском учете учреждения оп</w:t>
      </w:r>
      <w:r w:rsidR="008C2911" w:rsidRPr="00705053">
        <w:t>е</w:t>
      </w:r>
      <w:r w:rsidR="008C2911" w:rsidRPr="00705053">
        <w:t>раций с активами и обязательствами учреждения, такие как:</w:t>
      </w:r>
    </w:p>
    <w:p w:rsidR="008C2911" w:rsidRPr="00705053" w:rsidRDefault="008C2911" w:rsidP="008C2911">
      <w:pPr>
        <w:ind w:firstLine="360"/>
        <w:jc w:val="both"/>
      </w:pPr>
      <w:r w:rsidRPr="00705053">
        <w:t>-каждому объекту основных средств</w:t>
      </w:r>
      <w:r w:rsidR="00062E0A">
        <w:t xml:space="preserve"> (кроме объектов стоимостью до 10</w:t>
      </w:r>
      <w:r w:rsidRPr="00705053">
        <w:t xml:space="preserve"> тыс.</w:t>
      </w:r>
      <w:r w:rsidR="0072675E" w:rsidRPr="00705053">
        <w:t xml:space="preserve"> </w:t>
      </w:r>
      <w:r w:rsidRPr="00705053">
        <w:t>руб) присва</w:t>
      </w:r>
      <w:r w:rsidRPr="00705053">
        <w:t>и</w:t>
      </w:r>
      <w:r w:rsidRPr="00705053">
        <w:t>вается уникальный инвентарный номер</w:t>
      </w:r>
      <w:r w:rsidR="00FE2A0A" w:rsidRPr="00705053">
        <w:t xml:space="preserve">, состоящий из 12 знаков. </w:t>
      </w:r>
    </w:p>
    <w:p w:rsidR="00B37B21" w:rsidRPr="00705053" w:rsidRDefault="00FE2A0A" w:rsidP="00330663">
      <w:pPr>
        <w:ind w:firstLine="360"/>
        <w:jc w:val="both"/>
      </w:pPr>
      <w:r w:rsidRPr="00705053">
        <w:t>-поступление мат</w:t>
      </w:r>
      <w:r w:rsidR="00645154" w:rsidRPr="00705053">
        <w:t>е</w:t>
      </w:r>
      <w:r w:rsidRPr="00705053">
        <w:t>риальных запасов ведется по цене приобретения, списание по средней цене;</w:t>
      </w:r>
    </w:p>
    <w:p w:rsidR="00FE2A0A" w:rsidRPr="00705053" w:rsidRDefault="00FE2A0A" w:rsidP="00330663">
      <w:pPr>
        <w:ind w:firstLine="360"/>
        <w:jc w:val="both"/>
      </w:pPr>
      <w:r w:rsidRPr="00705053">
        <w:t>-канцелярские принадлежности</w:t>
      </w:r>
      <w:r w:rsidR="00645154" w:rsidRPr="00705053">
        <w:t xml:space="preserve"> </w:t>
      </w:r>
      <w:r w:rsidRPr="00705053">
        <w:t>(канцелярский но</w:t>
      </w:r>
      <w:r w:rsidR="00645154" w:rsidRPr="00705053">
        <w:t xml:space="preserve">ж, </w:t>
      </w:r>
      <w:r w:rsidRPr="00705053">
        <w:t>точило, дырокол</w:t>
      </w:r>
      <w:r w:rsidR="00645154" w:rsidRPr="00705053">
        <w:t>,</w:t>
      </w:r>
      <w:r w:rsidRPr="00705053">
        <w:t xml:space="preserve"> зажим для бумаги), а также хозяйственные товары (навесные замки,</w:t>
      </w:r>
      <w:r w:rsidR="00645154" w:rsidRPr="00705053">
        <w:t xml:space="preserve"> </w:t>
      </w:r>
      <w:r w:rsidRPr="00705053">
        <w:t>мойки,</w:t>
      </w:r>
      <w:r w:rsidR="00645154" w:rsidRPr="00705053">
        <w:t xml:space="preserve"> </w:t>
      </w:r>
      <w:r w:rsidRPr="00705053">
        <w:t>унитазы, лопаты, топоры, гр</w:t>
      </w:r>
      <w:r w:rsidR="00645154" w:rsidRPr="00705053">
        <w:t>а</w:t>
      </w:r>
      <w:r w:rsidRPr="00705053">
        <w:t xml:space="preserve">бли, вилы) приобретаются по </w:t>
      </w:r>
      <w:r w:rsidR="00867E62">
        <w:t xml:space="preserve">КОСГУ </w:t>
      </w:r>
      <w:r w:rsidR="00855BED">
        <w:t>340 «</w:t>
      </w:r>
      <w:r w:rsidRPr="00705053">
        <w:t>Увеличение стоимости материальных запасов»</w:t>
      </w:r>
      <w:r w:rsidR="00645154" w:rsidRPr="00705053">
        <w:t>;</w:t>
      </w:r>
    </w:p>
    <w:p w:rsidR="00645154" w:rsidRPr="00705053" w:rsidRDefault="00645154" w:rsidP="00330663">
      <w:pPr>
        <w:ind w:firstLine="360"/>
        <w:jc w:val="both"/>
      </w:pPr>
      <w:r w:rsidRPr="00705053">
        <w:t>-затраты на изготовление продукции, выполнения работ, услуг по сч.10900 считаются как прямые расходы, так как муниципальная услуга одна;</w:t>
      </w:r>
    </w:p>
    <w:p w:rsidR="00645154" w:rsidRPr="00705053" w:rsidRDefault="00645154" w:rsidP="00330663">
      <w:pPr>
        <w:ind w:firstLine="360"/>
        <w:jc w:val="both"/>
      </w:pPr>
      <w:r w:rsidRPr="00705053">
        <w:t>- затраты на изготовление продукции, выполнения работ, услуг по сч.10961 закр</w:t>
      </w:r>
      <w:r w:rsidR="00DC3444" w:rsidRPr="00705053">
        <w:t>ы</w:t>
      </w:r>
      <w:r w:rsidRPr="00705053">
        <w:t>ваются ежеквартально;</w:t>
      </w:r>
    </w:p>
    <w:p w:rsidR="006A5017" w:rsidRPr="00705053" w:rsidRDefault="00855BED" w:rsidP="00330663">
      <w:pPr>
        <w:ind w:firstLine="360"/>
        <w:jc w:val="both"/>
      </w:pPr>
      <w:r>
        <w:t xml:space="preserve">-суммы под отчет выдаются из </w:t>
      </w:r>
      <w:r w:rsidR="00645154" w:rsidRPr="00705053">
        <w:t>кассы по заявлению работников на разные сроки, устано</w:t>
      </w:r>
      <w:r w:rsidR="00645154" w:rsidRPr="00705053">
        <w:t>в</w:t>
      </w:r>
      <w:r w:rsidR="00645154" w:rsidRPr="00705053">
        <w:t>лен</w:t>
      </w:r>
      <w:r>
        <w:t xml:space="preserve">ные </w:t>
      </w:r>
      <w:r w:rsidR="00645154" w:rsidRPr="00705053">
        <w:t>учетной политикой учреждения;</w:t>
      </w:r>
    </w:p>
    <w:p w:rsidR="00645154" w:rsidRPr="00705053" w:rsidRDefault="00062E0A" w:rsidP="00330663">
      <w:pPr>
        <w:ind w:firstLine="360"/>
        <w:jc w:val="both"/>
      </w:pPr>
      <w:r>
        <w:t xml:space="preserve">-основные средства до 10 </w:t>
      </w:r>
      <w:r w:rsidR="00645154" w:rsidRPr="00705053">
        <w:t>тыс.</w:t>
      </w:r>
      <w:r w:rsidR="00867E62">
        <w:t xml:space="preserve"> </w:t>
      </w:r>
      <w:r w:rsidR="00645154" w:rsidRPr="00705053">
        <w:t>руб. учитыва</w:t>
      </w:r>
      <w:r w:rsidR="00867E62">
        <w:t>ются по количеству и стоимости;</w:t>
      </w:r>
    </w:p>
    <w:p w:rsidR="00473400" w:rsidRPr="00705053" w:rsidRDefault="00645154" w:rsidP="00855BED">
      <w:pPr>
        <w:ind w:firstLine="284"/>
        <w:jc w:val="both"/>
      </w:pPr>
      <w:r w:rsidRPr="00705053">
        <w:t xml:space="preserve">-периодические издания для пользования учитываются </w:t>
      </w:r>
      <w:r w:rsidR="0016728A" w:rsidRPr="00705053">
        <w:t>на забалансовых счетах</w:t>
      </w:r>
      <w:r w:rsidRPr="00705053">
        <w:t xml:space="preserve"> по условной цене 1 руб.</w:t>
      </w:r>
      <w:r w:rsidR="00867E62">
        <w:t xml:space="preserve"> </w:t>
      </w:r>
      <w:r w:rsidRPr="00705053">
        <w:t>за каждый экземпляр</w:t>
      </w:r>
      <w:r w:rsidR="00EF021D" w:rsidRPr="00705053">
        <w:t xml:space="preserve"> </w:t>
      </w:r>
      <w:r w:rsidRPr="00705053">
        <w:t>(номер) журнала, годовой комплект газет</w:t>
      </w:r>
      <w:r w:rsidR="0016728A" w:rsidRPr="00705053">
        <w:t>.</w:t>
      </w:r>
    </w:p>
    <w:p w:rsidR="00473400" w:rsidRPr="00F550BF" w:rsidRDefault="00473400" w:rsidP="00473400">
      <w:pPr>
        <w:ind w:firstLine="540"/>
        <w:jc w:val="both"/>
        <w:rPr>
          <w:highlight w:val="yellow"/>
        </w:rPr>
      </w:pPr>
    </w:p>
    <w:p w:rsidR="00473400" w:rsidRPr="00705053" w:rsidRDefault="00473400" w:rsidP="004B19C4">
      <w:pPr>
        <w:ind w:firstLine="540"/>
        <w:jc w:val="both"/>
      </w:pPr>
      <w:r w:rsidRPr="006B498B">
        <w:t xml:space="preserve"> В</w:t>
      </w:r>
      <w:r w:rsidRPr="00705053">
        <w:t xml:space="preserve"> 201</w:t>
      </w:r>
      <w:r w:rsidR="00855BED">
        <w:t>9</w:t>
      </w:r>
      <w:r w:rsidRPr="00705053">
        <w:t xml:space="preserve"> году по муниципальным бюджетным учреждениям проводились мероприятия по внутреннему контролю за соблюдением требований бюджетного законодательства, соблюд</w:t>
      </w:r>
      <w:r w:rsidRPr="00705053">
        <w:t>е</w:t>
      </w:r>
      <w:r w:rsidRPr="00705053">
        <w:t>нием финансовой дисциплины и эффективным использованием материальных и финансовых ресурсов, а также инвентаризации продуктов п</w:t>
      </w:r>
      <w:r w:rsidR="004B19C4" w:rsidRPr="00705053">
        <w:t>и</w:t>
      </w:r>
      <w:r w:rsidRPr="00705053">
        <w:t>тания, материальных ценностей</w:t>
      </w:r>
      <w:r w:rsidR="004B19C4" w:rsidRPr="00705053">
        <w:t>, снятия пок</w:t>
      </w:r>
      <w:r w:rsidR="004B19C4" w:rsidRPr="00705053">
        <w:t>а</w:t>
      </w:r>
      <w:r w:rsidR="004B19C4" w:rsidRPr="00705053">
        <w:t>заний спидометров и другие проверки.</w:t>
      </w:r>
    </w:p>
    <w:p w:rsidR="00E1180D" w:rsidRPr="00F550BF" w:rsidRDefault="00E1180D" w:rsidP="00330663">
      <w:pPr>
        <w:ind w:firstLine="360"/>
        <w:jc w:val="both"/>
        <w:rPr>
          <w:highlight w:val="yellow"/>
        </w:rPr>
      </w:pPr>
    </w:p>
    <w:p w:rsidR="00984301" w:rsidRPr="00F550BF" w:rsidRDefault="00133767" w:rsidP="00DB06B6">
      <w:pPr>
        <w:jc w:val="both"/>
        <w:rPr>
          <w:sz w:val="20"/>
          <w:szCs w:val="20"/>
          <w:highlight w:val="yellow"/>
        </w:rPr>
      </w:pPr>
      <w:r w:rsidRPr="00705053">
        <w:t xml:space="preserve">       Плановая годовая инвентаризация нефинансовых и финансовых активов проведена во всех муниципальных бюджетных учреждениях района. При проведении инвентаризации и</w:t>
      </w:r>
      <w:r w:rsidRPr="00705053">
        <w:t>з</w:t>
      </w:r>
      <w:r w:rsidRPr="00705053">
        <w:t>лишков и недостач не выявлено.</w:t>
      </w:r>
    </w:p>
    <w:p w:rsidR="008F4831" w:rsidRDefault="008F4831" w:rsidP="0018706E">
      <w:pPr>
        <w:ind w:firstLine="540"/>
        <w:jc w:val="both"/>
        <w:rPr>
          <w:highlight w:val="yellow"/>
        </w:rPr>
      </w:pPr>
    </w:p>
    <w:p w:rsidR="00A93211" w:rsidRDefault="00A93211" w:rsidP="0018706E">
      <w:pPr>
        <w:ind w:firstLine="540"/>
        <w:jc w:val="both"/>
      </w:pPr>
    </w:p>
    <w:p w:rsidR="008F4831" w:rsidRPr="007E7664" w:rsidRDefault="00767A40" w:rsidP="0018706E">
      <w:pPr>
        <w:ind w:firstLine="540"/>
        <w:jc w:val="both"/>
      </w:pPr>
      <w:r w:rsidRPr="00855BED">
        <w:t>Перечень форм отчетности, не включенных в состав</w:t>
      </w:r>
      <w:r w:rsidRPr="007E7664">
        <w:t xml:space="preserve"> </w:t>
      </w:r>
      <w:r w:rsidR="00B42F2C" w:rsidRPr="007E7664">
        <w:t>бухгалтерской</w:t>
      </w:r>
      <w:r w:rsidRPr="007E7664">
        <w:t xml:space="preserve"> отчетности за 201</w:t>
      </w:r>
      <w:r w:rsidR="00855BED">
        <w:t>9</w:t>
      </w:r>
      <w:r w:rsidR="00674718" w:rsidRPr="007E7664">
        <w:t xml:space="preserve"> </w:t>
      </w:r>
      <w:r w:rsidRPr="007E7664">
        <w:t>г.</w:t>
      </w:r>
      <w:r w:rsidR="000F3D93" w:rsidRPr="007E7664">
        <w:t xml:space="preserve"> ввиду отсутствия числовых значений</w:t>
      </w:r>
      <w:r w:rsidR="00B42F2C" w:rsidRPr="007E7664">
        <w:t>:</w:t>
      </w:r>
    </w:p>
    <w:p w:rsidR="00014E20" w:rsidRPr="001C0310" w:rsidRDefault="00014E20" w:rsidP="0018706E">
      <w:pPr>
        <w:ind w:firstLine="540"/>
        <w:jc w:val="both"/>
      </w:pPr>
      <w:r w:rsidRPr="001C0310">
        <w:lastRenderedPageBreak/>
        <w:t>1.Справка по консолидируемым расчетам учреждения (ф.0503725).</w:t>
      </w:r>
    </w:p>
    <w:p w:rsidR="00767A40" w:rsidRPr="001C0310" w:rsidRDefault="007B62B2" w:rsidP="0018706E">
      <w:pPr>
        <w:ind w:firstLine="540"/>
        <w:jc w:val="both"/>
      </w:pPr>
      <w:r w:rsidRPr="001C0310">
        <w:t>2</w:t>
      </w:r>
      <w:r w:rsidR="00767A40" w:rsidRPr="001C0310">
        <w:t>.</w:t>
      </w:r>
      <w:r w:rsidR="002E6DFA" w:rsidRPr="001C0310">
        <w:t xml:space="preserve">Сведения </w:t>
      </w:r>
      <w:r w:rsidR="000E1756" w:rsidRPr="001C0310">
        <w:t>о количестве обособленных подразделений</w:t>
      </w:r>
      <w:r w:rsidR="002E6DFA" w:rsidRPr="001C0310">
        <w:t xml:space="preserve"> (форма 0503</w:t>
      </w:r>
      <w:r w:rsidR="000E1756" w:rsidRPr="001C0310">
        <w:t>761</w:t>
      </w:r>
      <w:r w:rsidR="002E6DFA" w:rsidRPr="001C0310">
        <w:t>);</w:t>
      </w:r>
    </w:p>
    <w:p w:rsidR="00733E83" w:rsidRPr="001C0310" w:rsidRDefault="007B62B2" w:rsidP="00733E83">
      <w:pPr>
        <w:ind w:firstLine="540"/>
        <w:jc w:val="both"/>
      </w:pPr>
      <w:r w:rsidRPr="001C0310">
        <w:t>3</w:t>
      </w:r>
      <w:r w:rsidR="00733E83" w:rsidRPr="001C0310">
        <w:t>.Сведения об исполнении мероприятий в рамках субсидий на иные цели и бюджетных инвестиций (ф.0503766).</w:t>
      </w:r>
    </w:p>
    <w:p w:rsidR="00352244" w:rsidRPr="001C0310" w:rsidRDefault="007B62B2" w:rsidP="0018706E">
      <w:pPr>
        <w:ind w:firstLine="540"/>
        <w:jc w:val="both"/>
      </w:pPr>
      <w:r w:rsidRPr="001C0310">
        <w:t>4</w:t>
      </w:r>
      <w:r w:rsidR="002E6DFA" w:rsidRPr="001C0310">
        <w:t>.</w:t>
      </w:r>
      <w:r w:rsidR="000E1756" w:rsidRPr="001C0310">
        <w:t xml:space="preserve">Сведения об использовании целевых иностранных кредитов </w:t>
      </w:r>
      <w:r w:rsidR="002E6DFA" w:rsidRPr="001C0310">
        <w:t>(ф,0503</w:t>
      </w:r>
      <w:r w:rsidR="000E1756" w:rsidRPr="001C0310">
        <w:t>767</w:t>
      </w:r>
      <w:r w:rsidR="002E6DFA" w:rsidRPr="001C0310">
        <w:t>)</w:t>
      </w:r>
      <w:r w:rsidR="00352244" w:rsidRPr="001C0310">
        <w:t>;</w:t>
      </w:r>
    </w:p>
    <w:p w:rsidR="00352244" w:rsidRPr="001C0310" w:rsidRDefault="007B62B2" w:rsidP="0018706E">
      <w:pPr>
        <w:ind w:firstLine="540"/>
        <w:jc w:val="both"/>
      </w:pPr>
      <w:r w:rsidRPr="001C0310">
        <w:t>5</w:t>
      </w:r>
      <w:r w:rsidR="00352244" w:rsidRPr="001C0310">
        <w:t>.Сведения о финансовых вложениях учреждения (ф. 0503771);</w:t>
      </w:r>
    </w:p>
    <w:p w:rsidR="008F4831" w:rsidRDefault="007B62B2" w:rsidP="0018706E">
      <w:pPr>
        <w:ind w:firstLine="540"/>
        <w:jc w:val="both"/>
      </w:pPr>
      <w:r w:rsidRPr="001C0310">
        <w:t>6</w:t>
      </w:r>
      <w:r w:rsidR="00A76893" w:rsidRPr="001C0310">
        <w:t>.</w:t>
      </w:r>
      <w:r w:rsidR="00352244" w:rsidRPr="001C0310">
        <w:t>Сведения о суммах заимствований (ф.0503772).</w:t>
      </w:r>
    </w:p>
    <w:p w:rsidR="004B28F3" w:rsidRDefault="004B28F3" w:rsidP="0018706E">
      <w:pPr>
        <w:ind w:firstLine="540"/>
        <w:jc w:val="both"/>
      </w:pPr>
      <w:r>
        <w:t>7.Сведения об изменении остатков валюты баланса (ф.0503773).</w:t>
      </w:r>
    </w:p>
    <w:p w:rsidR="001C0310" w:rsidRPr="007B62B2" w:rsidRDefault="004B28F3" w:rsidP="0018706E">
      <w:pPr>
        <w:ind w:firstLine="540"/>
        <w:jc w:val="both"/>
      </w:pPr>
      <w:r>
        <w:t>8</w:t>
      </w:r>
      <w:r w:rsidR="001C0310">
        <w:t>.Сведения об исполнении судебных решений по денежным обязательствам учреждения (ф.050329</w:t>
      </w:r>
      <w:r w:rsidR="00A342E2">
        <w:t>6</w:t>
      </w:r>
      <w:r w:rsidR="001C0310">
        <w:t>).</w:t>
      </w:r>
    </w:p>
    <w:p w:rsidR="00C616E6" w:rsidRDefault="00C616E6" w:rsidP="00995E48">
      <w:pPr>
        <w:jc w:val="both"/>
      </w:pPr>
    </w:p>
    <w:p w:rsidR="005523B3" w:rsidRDefault="005523B3" w:rsidP="00995E48">
      <w:pPr>
        <w:jc w:val="both"/>
      </w:pPr>
    </w:p>
    <w:p w:rsidR="005523B3" w:rsidRDefault="005523B3" w:rsidP="00995E48">
      <w:pPr>
        <w:jc w:val="both"/>
      </w:pPr>
    </w:p>
    <w:p w:rsidR="005523B3" w:rsidRDefault="005523B3" w:rsidP="00995E48">
      <w:pPr>
        <w:jc w:val="both"/>
      </w:pPr>
    </w:p>
    <w:p w:rsidR="004A1599" w:rsidRDefault="004A1599" w:rsidP="00995E48">
      <w:pPr>
        <w:jc w:val="both"/>
      </w:pPr>
      <w:r>
        <w:t xml:space="preserve">Заместитель главы администрации </w:t>
      </w:r>
      <w:r w:rsidR="007F6181">
        <w:t xml:space="preserve"> </w:t>
      </w:r>
      <w:r>
        <w:t>муниципального</w:t>
      </w:r>
    </w:p>
    <w:p w:rsidR="004A1599" w:rsidRDefault="004A1599" w:rsidP="00995E48">
      <w:pPr>
        <w:jc w:val="both"/>
      </w:pPr>
      <w:r>
        <w:t>образования Юрьев-Польский район, на</w:t>
      </w:r>
      <w:r w:rsidR="00330663">
        <w:t>чальник</w:t>
      </w:r>
    </w:p>
    <w:p w:rsidR="00655BB3" w:rsidRDefault="00330663" w:rsidP="00995E48">
      <w:pPr>
        <w:jc w:val="both"/>
      </w:pPr>
      <w:r>
        <w:t>финансового управления</w:t>
      </w:r>
      <w:r w:rsidR="004A1599">
        <w:t xml:space="preserve">:                                                                      </w:t>
      </w:r>
      <w:r w:rsidR="00E433BD" w:rsidRPr="00AD7DAB">
        <w:t xml:space="preserve"> </w:t>
      </w:r>
      <w:r w:rsidR="004A1599">
        <w:t xml:space="preserve">           С.Е.Захаров</w:t>
      </w:r>
    </w:p>
    <w:p w:rsidR="00655BB3" w:rsidRDefault="006061FC" w:rsidP="006061FC">
      <w:pPr>
        <w:tabs>
          <w:tab w:val="left" w:pos="7680"/>
        </w:tabs>
        <w:jc w:val="both"/>
      </w:pPr>
      <w:r>
        <w:tab/>
      </w:r>
    </w:p>
    <w:p w:rsidR="006061FC" w:rsidRDefault="006061FC" w:rsidP="006061FC">
      <w:pPr>
        <w:tabs>
          <w:tab w:val="left" w:pos="7680"/>
        </w:tabs>
        <w:jc w:val="both"/>
      </w:pPr>
    </w:p>
    <w:p w:rsidR="00655BB3" w:rsidRPr="002D0879" w:rsidRDefault="00655BB3" w:rsidP="00655BB3">
      <w:r w:rsidRPr="002D0879">
        <w:t xml:space="preserve">Заместитель начальника финансового </w:t>
      </w:r>
      <w:r w:rsidR="006061FC">
        <w:t xml:space="preserve">                                                            </w:t>
      </w:r>
    </w:p>
    <w:p w:rsidR="00655BB3" w:rsidRDefault="00655BB3" w:rsidP="00655BB3">
      <w:pPr>
        <w:jc w:val="both"/>
      </w:pPr>
      <w:r w:rsidRPr="002D0879">
        <w:t>управления, начальник бюджетного отдела</w:t>
      </w:r>
      <w:r w:rsidR="00867E62">
        <w:t>:</w:t>
      </w:r>
      <w:r w:rsidR="006061FC">
        <w:t xml:space="preserve">                                    </w:t>
      </w:r>
      <w:r w:rsidR="00F550BF">
        <w:t xml:space="preserve">               И.В.Шлынова</w:t>
      </w:r>
      <w:r w:rsidR="006061FC">
        <w:t xml:space="preserve"> </w:t>
      </w:r>
    </w:p>
    <w:p w:rsidR="00A95158" w:rsidRDefault="00A95158" w:rsidP="00995E48">
      <w:pPr>
        <w:jc w:val="both"/>
      </w:pPr>
    </w:p>
    <w:p w:rsidR="008663B1" w:rsidRDefault="008663B1" w:rsidP="00995E48">
      <w:pPr>
        <w:jc w:val="both"/>
      </w:pPr>
      <w:r>
        <w:t>Заместитель н</w:t>
      </w:r>
      <w:r w:rsidR="004A1599">
        <w:t>ачальник</w:t>
      </w:r>
      <w:r>
        <w:t>а финансового управления,</w:t>
      </w:r>
    </w:p>
    <w:p w:rsidR="0018706E" w:rsidRDefault="008663B1" w:rsidP="00995E48">
      <w:pPr>
        <w:jc w:val="both"/>
      </w:pPr>
      <w:r>
        <w:t>начальник</w:t>
      </w:r>
      <w:r w:rsidR="004A1599">
        <w:t xml:space="preserve"> </w:t>
      </w:r>
      <w:r w:rsidR="00330663">
        <w:t>отдел</w:t>
      </w:r>
      <w:r w:rsidR="004A1599">
        <w:t xml:space="preserve">а </w:t>
      </w:r>
      <w:r w:rsidR="00F3216F">
        <w:t>бухгалтерского</w:t>
      </w:r>
      <w:r w:rsidR="00330663">
        <w:t xml:space="preserve"> учета и отчетности, </w:t>
      </w:r>
    </w:p>
    <w:p w:rsidR="004A4F40" w:rsidRDefault="00330663" w:rsidP="00995E48">
      <w:pPr>
        <w:jc w:val="both"/>
      </w:pPr>
      <w:r>
        <w:t>главный бухгалтер</w:t>
      </w:r>
      <w:r w:rsidR="008E784D">
        <w:t xml:space="preserve">:                           </w:t>
      </w:r>
      <w:r w:rsidR="00550EE0">
        <w:t xml:space="preserve">                                             </w:t>
      </w:r>
      <w:r w:rsidR="008E784D">
        <w:t xml:space="preserve">                     Н.Г.Морозова</w:t>
      </w:r>
      <w:r>
        <w:t xml:space="preserve">               </w:t>
      </w:r>
      <w:r w:rsidR="0018706E">
        <w:t xml:space="preserve">                                             </w:t>
      </w:r>
      <w:r>
        <w:t xml:space="preserve">    </w:t>
      </w:r>
      <w:r w:rsidR="00A67039">
        <w:t xml:space="preserve">     </w:t>
      </w:r>
      <w:r w:rsidR="00A67039" w:rsidRPr="008E784D">
        <w:rPr>
          <w:b/>
        </w:rPr>
        <w:t xml:space="preserve"> </w:t>
      </w:r>
      <w:r w:rsidR="00A67039">
        <w:t xml:space="preserve">            </w:t>
      </w:r>
    </w:p>
    <w:p w:rsidR="004A4F40" w:rsidRDefault="004A4F40" w:rsidP="00995E48">
      <w:pPr>
        <w:jc w:val="both"/>
      </w:pPr>
    </w:p>
    <w:sectPr w:rsidR="004A4F40" w:rsidSect="00673CF6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A79" w:rsidRDefault="00836A79" w:rsidP="00F4477E">
      <w:r>
        <w:separator/>
      </w:r>
    </w:p>
  </w:endnote>
  <w:endnote w:type="continuationSeparator" w:id="0">
    <w:p w:rsidR="00836A79" w:rsidRDefault="00836A79" w:rsidP="00F44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A79" w:rsidRDefault="00836A79" w:rsidP="00F4477E">
      <w:r>
        <w:separator/>
      </w:r>
    </w:p>
  </w:footnote>
  <w:footnote w:type="continuationSeparator" w:id="0">
    <w:p w:rsidR="00836A79" w:rsidRDefault="00836A79" w:rsidP="00F447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16714"/>
    <w:multiLevelType w:val="hybridMultilevel"/>
    <w:tmpl w:val="953E05CE"/>
    <w:lvl w:ilvl="0" w:tplc="1F5EA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F2A95E">
      <w:numFmt w:val="none"/>
      <w:lvlText w:val=""/>
      <w:lvlJc w:val="left"/>
      <w:pPr>
        <w:tabs>
          <w:tab w:val="num" w:pos="360"/>
        </w:tabs>
      </w:pPr>
    </w:lvl>
    <w:lvl w:ilvl="2" w:tplc="0696E2E6">
      <w:numFmt w:val="none"/>
      <w:lvlText w:val=""/>
      <w:lvlJc w:val="left"/>
      <w:pPr>
        <w:tabs>
          <w:tab w:val="num" w:pos="360"/>
        </w:tabs>
      </w:pPr>
    </w:lvl>
    <w:lvl w:ilvl="3" w:tplc="1B98EEEE">
      <w:numFmt w:val="none"/>
      <w:lvlText w:val=""/>
      <w:lvlJc w:val="left"/>
      <w:pPr>
        <w:tabs>
          <w:tab w:val="num" w:pos="360"/>
        </w:tabs>
      </w:pPr>
    </w:lvl>
    <w:lvl w:ilvl="4" w:tplc="B30EBF82">
      <w:numFmt w:val="none"/>
      <w:lvlText w:val=""/>
      <w:lvlJc w:val="left"/>
      <w:pPr>
        <w:tabs>
          <w:tab w:val="num" w:pos="360"/>
        </w:tabs>
      </w:pPr>
    </w:lvl>
    <w:lvl w:ilvl="5" w:tplc="5284F3DA">
      <w:numFmt w:val="none"/>
      <w:lvlText w:val=""/>
      <w:lvlJc w:val="left"/>
      <w:pPr>
        <w:tabs>
          <w:tab w:val="num" w:pos="360"/>
        </w:tabs>
      </w:pPr>
    </w:lvl>
    <w:lvl w:ilvl="6" w:tplc="B4AC9C0E">
      <w:numFmt w:val="none"/>
      <w:lvlText w:val=""/>
      <w:lvlJc w:val="left"/>
      <w:pPr>
        <w:tabs>
          <w:tab w:val="num" w:pos="360"/>
        </w:tabs>
      </w:pPr>
    </w:lvl>
    <w:lvl w:ilvl="7" w:tplc="6BAACCB4">
      <w:numFmt w:val="none"/>
      <w:lvlText w:val=""/>
      <w:lvlJc w:val="left"/>
      <w:pPr>
        <w:tabs>
          <w:tab w:val="num" w:pos="360"/>
        </w:tabs>
      </w:pPr>
    </w:lvl>
    <w:lvl w:ilvl="8" w:tplc="CD4A364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B1F2C6F"/>
    <w:multiLevelType w:val="hybridMultilevel"/>
    <w:tmpl w:val="EB3AA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hdrShapeDefaults>
    <o:shapedefaults v:ext="edit" spidmax="174082"/>
  </w:hdrShapeDefaults>
  <w:footnotePr>
    <w:footnote w:id="-1"/>
    <w:footnote w:id="0"/>
  </w:footnotePr>
  <w:endnotePr>
    <w:endnote w:id="-1"/>
    <w:endnote w:id="0"/>
  </w:endnotePr>
  <w:compat/>
  <w:rsids>
    <w:rsidRoot w:val="00BF02DA"/>
    <w:rsid w:val="00001D5B"/>
    <w:rsid w:val="00005206"/>
    <w:rsid w:val="00006FF5"/>
    <w:rsid w:val="00010738"/>
    <w:rsid w:val="000115E3"/>
    <w:rsid w:val="00012AB7"/>
    <w:rsid w:val="00014E20"/>
    <w:rsid w:val="00015640"/>
    <w:rsid w:val="000207FA"/>
    <w:rsid w:val="000237A7"/>
    <w:rsid w:val="00033A98"/>
    <w:rsid w:val="00034A46"/>
    <w:rsid w:val="00035084"/>
    <w:rsid w:val="00035705"/>
    <w:rsid w:val="000379BC"/>
    <w:rsid w:val="00037A5D"/>
    <w:rsid w:val="00040174"/>
    <w:rsid w:val="00040B13"/>
    <w:rsid w:val="00041E35"/>
    <w:rsid w:val="00043FB8"/>
    <w:rsid w:val="00045E94"/>
    <w:rsid w:val="00046E41"/>
    <w:rsid w:val="00050684"/>
    <w:rsid w:val="000514B5"/>
    <w:rsid w:val="00052AE8"/>
    <w:rsid w:val="000629E8"/>
    <w:rsid w:val="00062E0A"/>
    <w:rsid w:val="000652C9"/>
    <w:rsid w:val="000678D7"/>
    <w:rsid w:val="00071A04"/>
    <w:rsid w:val="00073480"/>
    <w:rsid w:val="00073973"/>
    <w:rsid w:val="000770E7"/>
    <w:rsid w:val="0008106E"/>
    <w:rsid w:val="00081C44"/>
    <w:rsid w:val="000851EF"/>
    <w:rsid w:val="000852A3"/>
    <w:rsid w:val="00086519"/>
    <w:rsid w:val="000867CC"/>
    <w:rsid w:val="00086B61"/>
    <w:rsid w:val="00087393"/>
    <w:rsid w:val="0009119E"/>
    <w:rsid w:val="00093205"/>
    <w:rsid w:val="00093F9D"/>
    <w:rsid w:val="0009493B"/>
    <w:rsid w:val="00096392"/>
    <w:rsid w:val="000966C7"/>
    <w:rsid w:val="000A05F3"/>
    <w:rsid w:val="000A09E5"/>
    <w:rsid w:val="000A1FC1"/>
    <w:rsid w:val="000A2055"/>
    <w:rsid w:val="000A3844"/>
    <w:rsid w:val="000A3AE8"/>
    <w:rsid w:val="000A4563"/>
    <w:rsid w:val="000A76E2"/>
    <w:rsid w:val="000A7E3B"/>
    <w:rsid w:val="000B06B1"/>
    <w:rsid w:val="000B14DB"/>
    <w:rsid w:val="000B19FD"/>
    <w:rsid w:val="000B1CCF"/>
    <w:rsid w:val="000B2A36"/>
    <w:rsid w:val="000B401D"/>
    <w:rsid w:val="000B47B0"/>
    <w:rsid w:val="000B59C5"/>
    <w:rsid w:val="000C294E"/>
    <w:rsid w:val="000C34FF"/>
    <w:rsid w:val="000C3D7B"/>
    <w:rsid w:val="000C729F"/>
    <w:rsid w:val="000D3CF1"/>
    <w:rsid w:val="000D4F9A"/>
    <w:rsid w:val="000D6B7C"/>
    <w:rsid w:val="000E0C8F"/>
    <w:rsid w:val="000E1756"/>
    <w:rsid w:val="000E3391"/>
    <w:rsid w:val="000E606A"/>
    <w:rsid w:val="000F128E"/>
    <w:rsid w:val="000F32DA"/>
    <w:rsid w:val="000F3D93"/>
    <w:rsid w:val="000F4EBE"/>
    <w:rsid w:val="000F54E8"/>
    <w:rsid w:val="00100AA0"/>
    <w:rsid w:val="00102C1B"/>
    <w:rsid w:val="00104CE4"/>
    <w:rsid w:val="00104DEC"/>
    <w:rsid w:val="00105225"/>
    <w:rsid w:val="0011083C"/>
    <w:rsid w:val="001124A3"/>
    <w:rsid w:val="00113088"/>
    <w:rsid w:val="001138E3"/>
    <w:rsid w:val="001144AE"/>
    <w:rsid w:val="00116981"/>
    <w:rsid w:val="00117530"/>
    <w:rsid w:val="0012336D"/>
    <w:rsid w:val="00123D09"/>
    <w:rsid w:val="00123D1E"/>
    <w:rsid w:val="0012587B"/>
    <w:rsid w:val="00126AE2"/>
    <w:rsid w:val="0013082E"/>
    <w:rsid w:val="00131566"/>
    <w:rsid w:val="001324C3"/>
    <w:rsid w:val="00132574"/>
    <w:rsid w:val="0013261B"/>
    <w:rsid w:val="00132EA3"/>
    <w:rsid w:val="00133767"/>
    <w:rsid w:val="00136E54"/>
    <w:rsid w:val="0013707F"/>
    <w:rsid w:val="0014080A"/>
    <w:rsid w:val="00140A02"/>
    <w:rsid w:val="00141A58"/>
    <w:rsid w:val="00145E3F"/>
    <w:rsid w:val="00153EA7"/>
    <w:rsid w:val="00160525"/>
    <w:rsid w:val="001612B8"/>
    <w:rsid w:val="001614EC"/>
    <w:rsid w:val="00162508"/>
    <w:rsid w:val="0016728A"/>
    <w:rsid w:val="001677A8"/>
    <w:rsid w:val="00170F30"/>
    <w:rsid w:val="00174C19"/>
    <w:rsid w:val="0017599E"/>
    <w:rsid w:val="00176896"/>
    <w:rsid w:val="001769BD"/>
    <w:rsid w:val="00177617"/>
    <w:rsid w:val="00177B11"/>
    <w:rsid w:val="001820A0"/>
    <w:rsid w:val="00184EF1"/>
    <w:rsid w:val="0018706E"/>
    <w:rsid w:val="001917DB"/>
    <w:rsid w:val="00191B38"/>
    <w:rsid w:val="001931E6"/>
    <w:rsid w:val="0019393D"/>
    <w:rsid w:val="00197563"/>
    <w:rsid w:val="001A1294"/>
    <w:rsid w:val="001A18DD"/>
    <w:rsid w:val="001A394B"/>
    <w:rsid w:val="001A40AD"/>
    <w:rsid w:val="001A725D"/>
    <w:rsid w:val="001B353D"/>
    <w:rsid w:val="001B4424"/>
    <w:rsid w:val="001B4E3F"/>
    <w:rsid w:val="001C0310"/>
    <w:rsid w:val="001C05BE"/>
    <w:rsid w:val="001C0C47"/>
    <w:rsid w:val="001C58CC"/>
    <w:rsid w:val="001D1538"/>
    <w:rsid w:val="001D3108"/>
    <w:rsid w:val="001D5CC3"/>
    <w:rsid w:val="001E1BF4"/>
    <w:rsid w:val="001E3A3E"/>
    <w:rsid w:val="001E4BE4"/>
    <w:rsid w:val="001E7F3B"/>
    <w:rsid w:val="001F1454"/>
    <w:rsid w:val="001F1C56"/>
    <w:rsid w:val="001F4949"/>
    <w:rsid w:val="001F6AF7"/>
    <w:rsid w:val="001F6CF7"/>
    <w:rsid w:val="00200C9C"/>
    <w:rsid w:val="0020593A"/>
    <w:rsid w:val="00206142"/>
    <w:rsid w:val="0020653D"/>
    <w:rsid w:val="00206B75"/>
    <w:rsid w:val="00207B1D"/>
    <w:rsid w:val="00210780"/>
    <w:rsid w:val="00212BBE"/>
    <w:rsid w:val="00215BF3"/>
    <w:rsid w:val="0022255E"/>
    <w:rsid w:val="00222963"/>
    <w:rsid w:val="00225110"/>
    <w:rsid w:val="002262B2"/>
    <w:rsid w:val="00227296"/>
    <w:rsid w:val="00230242"/>
    <w:rsid w:val="00230AD6"/>
    <w:rsid w:val="00234FB7"/>
    <w:rsid w:val="002356FB"/>
    <w:rsid w:val="0023682B"/>
    <w:rsid w:val="00237D6E"/>
    <w:rsid w:val="0024215B"/>
    <w:rsid w:val="0024468C"/>
    <w:rsid w:val="002447B3"/>
    <w:rsid w:val="00244B6E"/>
    <w:rsid w:val="00252C0B"/>
    <w:rsid w:val="00254231"/>
    <w:rsid w:val="002543C0"/>
    <w:rsid w:val="00254BD1"/>
    <w:rsid w:val="0025681B"/>
    <w:rsid w:val="00256821"/>
    <w:rsid w:val="00260AE6"/>
    <w:rsid w:val="00260B40"/>
    <w:rsid w:val="002629C8"/>
    <w:rsid w:val="00266D48"/>
    <w:rsid w:val="00267BE6"/>
    <w:rsid w:val="002716D5"/>
    <w:rsid w:val="00271C3F"/>
    <w:rsid w:val="00273889"/>
    <w:rsid w:val="00273A32"/>
    <w:rsid w:val="00276B98"/>
    <w:rsid w:val="002774A0"/>
    <w:rsid w:val="00281260"/>
    <w:rsid w:val="0028170F"/>
    <w:rsid w:val="00281BB7"/>
    <w:rsid w:val="00282631"/>
    <w:rsid w:val="00283732"/>
    <w:rsid w:val="00283735"/>
    <w:rsid w:val="00285381"/>
    <w:rsid w:val="00285FB6"/>
    <w:rsid w:val="00291EA9"/>
    <w:rsid w:val="00294D38"/>
    <w:rsid w:val="00295817"/>
    <w:rsid w:val="0029660C"/>
    <w:rsid w:val="00297485"/>
    <w:rsid w:val="002A24D8"/>
    <w:rsid w:val="002A2650"/>
    <w:rsid w:val="002A4BFB"/>
    <w:rsid w:val="002A673B"/>
    <w:rsid w:val="002A739B"/>
    <w:rsid w:val="002A73D5"/>
    <w:rsid w:val="002B0D46"/>
    <w:rsid w:val="002B2DBC"/>
    <w:rsid w:val="002B363B"/>
    <w:rsid w:val="002B5D76"/>
    <w:rsid w:val="002B6253"/>
    <w:rsid w:val="002C0760"/>
    <w:rsid w:val="002C07A5"/>
    <w:rsid w:val="002C0AB0"/>
    <w:rsid w:val="002C2BFE"/>
    <w:rsid w:val="002C3AF1"/>
    <w:rsid w:val="002C3B4C"/>
    <w:rsid w:val="002D653E"/>
    <w:rsid w:val="002D7549"/>
    <w:rsid w:val="002D7DEB"/>
    <w:rsid w:val="002E2045"/>
    <w:rsid w:val="002E2491"/>
    <w:rsid w:val="002E3BB8"/>
    <w:rsid w:val="002E40B7"/>
    <w:rsid w:val="002E66F3"/>
    <w:rsid w:val="002E6DFA"/>
    <w:rsid w:val="002F063F"/>
    <w:rsid w:val="002F10EA"/>
    <w:rsid w:val="002F5CB9"/>
    <w:rsid w:val="00300B56"/>
    <w:rsid w:val="0030538C"/>
    <w:rsid w:val="00307BB9"/>
    <w:rsid w:val="003107B5"/>
    <w:rsid w:val="00315631"/>
    <w:rsid w:val="00315D28"/>
    <w:rsid w:val="00316CBE"/>
    <w:rsid w:val="00321B50"/>
    <w:rsid w:val="00322CF5"/>
    <w:rsid w:val="003230BF"/>
    <w:rsid w:val="00330085"/>
    <w:rsid w:val="00330663"/>
    <w:rsid w:val="00331D91"/>
    <w:rsid w:val="00335571"/>
    <w:rsid w:val="0033665B"/>
    <w:rsid w:val="003402B6"/>
    <w:rsid w:val="00341E4B"/>
    <w:rsid w:val="00347978"/>
    <w:rsid w:val="00350862"/>
    <w:rsid w:val="00350E53"/>
    <w:rsid w:val="00352244"/>
    <w:rsid w:val="00353591"/>
    <w:rsid w:val="003568E2"/>
    <w:rsid w:val="0035702F"/>
    <w:rsid w:val="003578DD"/>
    <w:rsid w:val="00357999"/>
    <w:rsid w:val="0036011A"/>
    <w:rsid w:val="00361F6C"/>
    <w:rsid w:val="003645BB"/>
    <w:rsid w:val="0036617F"/>
    <w:rsid w:val="00366910"/>
    <w:rsid w:val="00367336"/>
    <w:rsid w:val="003716BF"/>
    <w:rsid w:val="003756BC"/>
    <w:rsid w:val="00377711"/>
    <w:rsid w:val="00380CB5"/>
    <w:rsid w:val="003813A5"/>
    <w:rsid w:val="00381F62"/>
    <w:rsid w:val="003830AF"/>
    <w:rsid w:val="0038711A"/>
    <w:rsid w:val="0038798A"/>
    <w:rsid w:val="00390E58"/>
    <w:rsid w:val="00393F64"/>
    <w:rsid w:val="00394339"/>
    <w:rsid w:val="003948FC"/>
    <w:rsid w:val="00396C5E"/>
    <w:rsid w:val="00396D27"/>
    <w:rsid w:val="00397AD6"/>
    <w:rsid w:val="00397F69"/>
    <w:rsid w:val="00397FD9"/>
    <w:rsid w:val="003A0B1B"/>
    <w:rsid w:val="003A4352"/>
    <w:rsid w:val="003A642C"/>
    <w:rsid w:val="003B0875"/>
    <w:rsid w:val="003B1DFE"/>
    <w:rsid w:val="003B226A"/>
    <w:rsid w:val="003B3343"/>
    <w:rsid w:val="003B39AF"/>
    <w:rsid w:val="003B57C0"/>
    <w:rsid w:val="003B6F49"/>
    <w:rsid w:val="003C16AE"/>
    <w:rsid w:val="003C5AC5"/>
    <w:rsid w:val="003D19CD"/>
    <w:rsid w:val="003D1A64"/>
    <w:rsid w:val="003D4274"/>
    <w:rsid w:val="003D684F"/>
    <w:rsid w:val="003D6DBB"/>
    <w:rsid w:val="003D7F03"/>
    <w:rsid w:val="003D7FB2"/>
    <w:rsid w:val="003E0316"/>
    <w:rsid w:val="003E2EE7"/>
    <w:rsid w:val="003E4AD3"/>
    <w:rsid w:val="003E6926"/>
    <w:rsid w:val="003E72C8"/>
    <w:rsid w:val="003E7702"/>
    <w:rsid w:val="003F006A"/>
    <w:rsid w:val="003F2B89"/>
    <w:rsid w:val="003F783A"/>
    <w:rsid w:val="00400B2F"/>
    <w:rsid w:val="00400B5E"/>
    <w:rsid w:val="0040304E"/>
    <w:rsid w:val="0040430D"/>
    <w:rsid w:val="00406E82"/>
    <w:rsid w:val="00407E3D"/>
    <w:rsid w:val="00410CA0"/>
    <w:rsid w:val="00412C5D"/>
    <w:rsid w:val="00415679"/>
    <w:rsid w:val="00416850"/>
    <w:rsid w:val="0041742A"/>
    <w:rsid w:val="00420119"/>
    <w:rsid w:val="00420C4E"/>
    <w:rsid w:val="0042489F"/>
    <w:rsid w:val="00424BF8"/>
    <w:rsid w:val="00424CFB"/>
    <w:rsid w:val="00425530"/>
    <w:rsid w:val="004257A2"/>
    <w:rsid w:val="00425BA2"/>
    <w:rsid w:val="00430A7F"/>
    <w:rsid w:val="00430A95"/>
    <w:rsid w:val="004311EC"/>
    <w:rsid w:val="00432AC7"/>
    <w:rsid w:val="00432DE9"/>
    <w:rsid w:val="00436CE3"/>
    <w:rsid w:val="00437C25"/>
    <w:rsid w:val="0044083C"/>
    <w:rsid w:val="004408F4"/>
    <w:rsid w:val="0044176C"/>
    <w:rsid w:val="004456BD"/>
    <w:rsid w:val="00447334"/>
    <w:rsid w:val="00450015"/>
    <w:rsid w:val="004552DD"/>
    <w:rsid w:val="00457608"/>
    <w:rsid w:val="00464231"/>
    <w:rsid w:val="00467588"/>
    <w:rsid w:val="0047164D"/>
    <w:rsid w:val="004723F5"/>
    <w:rsid w:val="004727B1"/>
    <w:rsid w:val="00473400"/>
    <w:rsid w:val="004765B8"/>
    <w:rsid w:val="00476C70"/>
    <w:rsid w:val="00481933"/>
    <w:rsid w:val="00481AA9"/>
    <w:rsid w:val="00482032"/>
    <w:rsid w:val="0048226D"/>
    <w:rsid w:val="00483CE0"/>
    <w:rsid w:val="00484170"/>
    <w:rsid w:val="0048463E"/>
    <w:rsid w:val="00485CFC"/>
    <w:rsid w:val="004865B3"/>
    <w:rsid w:val="00486A05"/>
    <w:rsid w:val="004932D9"/>
    <w:rsid w:val="004A0D61"/>
    <w:rsid w:val="004A1599"/>
    <w:rsid w:val="004A2786"/>
    <w:rsid w:val="004A4F40"/>
    <w:rsid w:val="004A634D"/>
    <w:rsid w:val="004A733A"/>
    <w:rsid w:val="004A76CA"/>
    <w:rsid w:val="004B19C4"/>
    <w:rsid w:val="004B28F3"/>
    <w:rsid w:val="004B2A0C"/>
    <w:rsid w:val="004B3E0E"/>
    <w:rsid w:val="004B5D00"/>
    <w:rsid w:val="004B6D28"/>
    <w:rsid w:val="004C0C59"/>
    <w:rsid w:val="004C1E30"/>
    <w:rsid w:val="004C2507"/>
    <w:rsid w:val="004C2ED9"/>
    <w:rsid w:val="004C343E"/>
    <w:rsid w:val="004C7A17"/>
    <w:rsid w:val="004D40D0"/>
    <w:rsid w:val="004D67AC"/>
    <w:rsid w:val="004D6A85"/>
    <w:rsid w:val="004E0349"/>
    <w:rsid w:val="004E1F90"/>
    <w:rsid w:val="004E2926"/>
    <w:rsid w:val="004E3EB0"/>
    <w:rsid w:val="004E6BFC"/>
    <w:rsid w:val="004E76E8"/>
    <w:rsid w:val="004E778A"/>
    <w:rsid w:val="004E7D1B"/>
    <w:rsid w:val="004F1D0F"/>
    <w:rsid w:val="004F47A1"/>
    <w:rsid w:val="004F50C5"/>
    <w:rsid w:val="004F6C73"/>
    <w:rsid w:val="004F7B47"/>
    <w:rsid w:val="005008C8"/>
    <w:rsid w:val="00502747"/>
    <w:rsid w:val="005052F7"/>
    <w:rsid w:val="005055B2"/>
    <w:rsid w:val="00510977"/>
    <w:rsid w:val="00510E04"/>
    <w:rsid w:val="00511F11"/>
    <w:rsid w:val="005121D4"/>
    <w:rsid w:val="005127F4"/>
    <w:rsid w:val="005148E0"/>
    <w:rsid w:val="005164B2"/>
    <w:rsid w:val="00516892"/>
    <w:rsid w:val="00516E6A"/>
    <w:rsid w:val="00517DD8"/>
    <w:rsid w:val="005219CB"/>
    <w:rsid w:val="00524DD9"/>
    <w:rsid w:val="00525BCF"/>
    <w:rsid w:val="00526B47"/>
    <w:rsid w:val="00527BBF"/>
    <w:rsid w:val="00527C04"/>
    <w:rsid w:val="00527DC8"/>
    <w:rsid w:val="00531755"/>
    <w:rsid w:val="005319DF"/>
    <w:rsid w:val="005319E3"/>
    <w:rsid w:val="00531C1E"/>
    <w:rsid w:val="005328F4"/>
    <w:rsid w:val="005342CA"/>
    <w:rsid w:val="0053444E"/>
    <w:rsid w:val="00535961"/>
    <w:rsid w:val="00535F12"/>
    <w:rsid w:val="00536B82"/>
    <w:rsid w:val="00536BAF"/>
    <w:rsid w:val="0053797E"/>
    <w:rsid w:val="00540D3E"/>
    <w:rsid w:val="00543C16"/>
    <w:rsid w:val="00544272"/>
    <w:rsid w:val="00550644"/>
    <w:rsid w:val="00550EE0"/>
    <w:rsid w:val="005518DB"/>
    <w:rsid w:val="005523B3"/>
    <w:rsid w:val="00552801"/>
    <w:rsid w:val="005611A1"/>
    <w:rsid w:val="00562AB4"/>
    <w:rsid w:val="005641B8"/>
    <w:rsid w:val="00565583"/>
    <w:rsid w:val="0057087B"/>
    <w:rsid w:val="005730F1"/>
    <w:rsid w:val="005750FD"/>
    <w:rsid w:val="00577E96"/>
    <w:rsid w:val="00581D99"/>
    <w:rsid w:val="00582AF6"/>
    <w:rsid w:val="00585A97"/>
    <w:rsid w:val="00586189"/>
    <w:rsid w:val="005874F9"/>
    <w:rsid w:val="00591C8E"/>
    <w:rsid w:val="005927DF"/>
    <w:rsid w:val="005A0E07"/>
    <w:rsid w:val="005A1668"/>
    <w:rsid w:val="005A4BFF"/>
    <w:rsid w:val="005A5580"/>
    <w:rsid w:val="005A6CC8"/>
    <w:rsid w:val="005A7C9F"/>
    <w:rsid w:val="005B0366"/>
    <w:rsid w:val="005B1BA4"/>
    <w:rsid w:val="005B3D1C"/>
    <w:rsid w:val="005B639B"/>
    <w:rsid w:val="005C08FD"/>
    <w:rsid w:val="005C2025"/>
    <w:rsid w:val="005C21D3"/>
    <w:rsid w:val="005C2556"/>
    <w:rsid w:val="005C3BFD"/>
    <w:rsid w:val="005C79EA"/>
    <w:rsid w:val="005C7D3F"/>
    <w:rsid w:val="005D0336"/>
    <w:rsid w:val="005D389F"/>
    <w:rsid w:val="005D4740"/>
    <w:rsid w:val="005E1A1B"/>
    <w:rsid w:val="005E2176"/>
    <w:rsid w:val="005E498A"/>
    <w:rsid w:val="005F4176"/>
    <w:rsid w:val="005F5B88"/>
    <w:rsid w:val="005F756E"/>
    <w:rsid w:val="00602F8A"/>
    <w:rsid w:val="006056EA"/>
    <w:rsid w:val="00605CEE"/>
    <w:rsid w:val="006061FC"/>
    <w:rsid w:val="00606BD6"/>
    <w:rsid w:val="00611157"/>
    <w:rsid w:val="00611B75"/>
    <w:rsid w:val="00614B29"/>
    <w:rsid w:val="00620305"/>
    <w:rsid w:val="00622282"/>
    <w:rsid w:val="006228A6"/>
    <w:rsid w:val="006228AC"/>
    <w:rsid w:val="00622A46"/>
    <w:rsid w:val="00622DCD"/>
    <w:rsid w:val="0062394B"/>
    <w:rsid w:val="00623EA0"/>
    <w:rsid w:val="006317C6"/>
    <w:rsid w:val="006325B4"/>
    <w:rsid w:val="00635DBA"/>
    <w:rsid w:val="00637422"/>
    <w:rsid w:val="00640BAA"/>
    <w:rsid w:val="006413DA"/>
    <w:rsid w:val="006417B0"/>
    <w:rsid w:val="00643A31"/>
    <w:rsid w:val="00644463"/>
    <w:rsid w:val="0064466B"/>
    <w:rsid w:val="00645154"/>
    <w:rsid w:val="00646631"/>
    <w:rsid w:val="00646A11"/>
    <w:rsid w:val="00647ADD"/>
    <w:rsid w:val="006507A3"/>
    <w:rsid w:val="00653D3A"/>
    <w:rsid w:val="00654335"/>
    <w:rsid w:val="00655870"/>
    <w:rsid w:val="00655BB3"/>
    <w:rsid w:val="00657BEB"/>
    <w:rsid w:val="0066028A"/>
    <w:rsid w:val="00660E0D"/>
    <w:rsid w:val="0066184B"/>
    <w:rsid w:val="0066497C"/>
    <w:rsid w:val="00667010"/>
    <w:rsid w:val="00670B56"/>
    <w:rsid w:val="00671AB7"/>
    <w:rsid w:val="006736F3"/>
    <w:rsid w:val="00673CF6"/>
    <w:rsid w:val="00674718"/>
    <w:rsid w:val="00674D21"/>
    <w:rsid w:val="00676642"/>
    <w:rsid w:val="006769F5"/>
    <w:rsid w:val="006777F2"/>
    <w:rsid w:val="0068253E"/>
    <w:rsid w:val="00683DCE"/>
    <w:rsid w:val="00683F5C"/>
    <w:rsid w:val="006917AC"/>
    <w:rsid w:val="00692E57"/>
    <w:rsid w:val="00696908"/>
    <w:rsid w:val="006A0B22"/>
    <w:rsid w:val="006A4570"/>
    <w:rsid w:val="006A5017"/>
    <w:rsid w:val="006A646E"/>
    <w:rsid w:val="006A7219"/>
    <w:rsid w:val="006B0485"/>
    <w:rsid w:val="006B1F66"/>
    <w:rsid w:val="006B2F78"/>
    <w:rsid w:val="006B44F0"/>
    <w:rsid w:val="006B498B"/>
    <w:rsid w:val="006B5C96"/>
    <w:rsid w:val="006C1753"/>
    <w:rsid w:val="006C182C"/>
    <w:rsid w:val="006C1F94"/>
    <w:rsid w:val="006C3EEC"/>
    <w:rsid w:val="006C428D"/>
    <w:rsid w:val="006C5857"/>
    <w:rsid w:val="006D0CEE"/>
    <w:rsid w:val="006D25EB"/>
    <w:rsid w:val="006D6D08"/>
    <w:rsid w:val="006E0B95"/>
    <w:rsid w:val="006E1468"/>
    <w:rsid w:val="006E1FD7"/>
    <w:rsid w:val="006E2AD0"/>
    <w:rsid w:val="006E3BEF"/>
    <w:rsid w:val="006E43AE"/>
    <w:rsid w:val="006E666F"/>
    <w:rsid w:val="006E71F1"/>
    <w:rsid w:val="006E7F5E"/>
    <w:rsid w:val="006F20A8"/>
    <w:rsid w:val="006F7D3A"/>
    <w:rsid w:val="006F7F89"/>
    <w:rsid w:val="00705053"/>
    <w:rsid w:val="0070563E"/>
    <w:rsid w:val="00706861"/>
    <w:rsid w:val="0071137E"/>
    <w:rsid w:val="007123DB"/>
    <w:rsid w:val="00715368"/>
    <w:rsid w:val="00715C9F"/>
    <w:rsid w:val="007179CA"/>
    <w:rsid w:val="0072265B"/>
    <w:rsid w:val="00723BCF"/>
    <w:rsid w:val="0072446D"/>
    <w:rsid w:val="0072598D"/>
    <w:rsid w:val="0072675E"/>
    <w:rsid w:val="00727138"/>
    <w:rsid w:val="00730686"/>
    <w:rsid w:val="00730F67"/>
    <w:rsid w:val="0073193C"/>
    <w:rsid w:val="00733E83"/>
    <w:rsid w:val="00735BBA"/>
    <w:rsid w:val="007371CB"/>
    <w:rsid w:val="007418C7"/>
    <w:rsid w:val="0075123B"/>
    <w:rsid w:val="00752137"/>
    <w:rsid w:val="00753402"/>
    <w:rsid w:val="00753DAF"/>
    <w:rsid w:val="0075422E"/>
    <w:rsid w:val="00755654"/>
    <w:rsid w:val="00755EFA"/>
    <w:rsid w:val="00756411"/>
    <w:rsid w:val="0075771C"/>
    <w:rsid w:val="007578E2"/>
    <w:rsid w:val="00760E9E"/>
    <w:rsid w:val="007616A6"/>
    <w:rsid w:val="00761E82"/>
    <w:rsid w:val="0076277B"/>
    <w:rsid w:val="00763049"/>
    <w:rsid w:val="00766AB0"/>
    <w:rsid w:val="00767A40"/>
    <w:rsid w:val="00767F89"/>
    <w:rsid w:val="00772159"/>
    <w:rsid w:val="00773011"/>
    <w:rsid w:val="00775C66"/>
    <w:rsid w:val="007770D7"/>
    <w:rsid w:val="00780FF2"/>
    <w:rsid w:val="00781720"/>
    <w:rsid w:val="00781931"/>
    <w:rsid w:val="00781B27"/>
    <w:rsid w:val="007866DF"/>
    <w:rsid w:val="007871DA"/>
    <w:rsid w:val="0079449E"/>
    <w:rsid w:val="00794D5F"/>
    <w:rsid w:val="0079648A"/>
    <w:rsid w:val="00796FCC"/>
    <w:rsid w:val="00797E50"/>
    <w:rsid w:val="007A0D88"/>
    <w:rsid w:val="007A342B"/>
    <w:rsid w:val="007A39B0"/>
    <w:rsid w:val="007A50D4"/>
    <w:rsid w:val="007A68FC"/>
    <w:rsid w:val="007A70C1"/>
    <w:rsid w:val="007B0199"/>
    <w:rsid w:val="007B065F"/>
    <w:rsid w:val="007B17E3"/>
    <w:rsid w:val="007B5BB3"/>
    <w:rsid w:val="007B62B2"/>
    <w:rsid w:val="007B6ABC"/>
    <w:rsid w:val="007B7E50"/>
    <w:rsid w:val="007C2DEF"/>
    <w:rsid w:val="007C304C"/>
    <w:rsid w:val="007D167E"/>
    <w:rsid w:val="007D3145"/>
    <w:rsid w:val="007D460E"/>
    <w:rsid w:val="007D58D6"/>
    <w:rsid w:val="007D62E6"/>
    <w:rsid w:val="007D7212"/>
    <w:rsid w:val="007E0182"/>
    <w:rsid w:val="007E1A73"/>
    <w:rsid w:val="007E29D1"/>
    <w:rsid w:val="007E536E"/>
    <w:rsid w:val="007E711B"/>
    <w:rsid w:val="007E7664"/>
    <w:rsid w:val="007F067E"/>
    <w:rsid w:val="007F5692"/>
    <w:rsid w:val="007F5ADC"/>
    <w:rsid w:val="007F5B60"/>
    <w:rsid w:val="007F6181"/>
    <w:rsid w:val="007F6865"/>
    <w:rsid w:val="007F7604"/>
    <w:rsid w:val="007F7BA7"/>
    <w:rsid w:val="00800645"/>
    <w:rsid w:val="00800797"/>
    <w:rsid w:val="00800E42"/>
    <w:rsid w:val="00802D57"/>
    <w:rsid w:val="008061D1"/>
    <w:rsid w:val="0081002B"/>
    <w:rsid w:val="00810912"/>
    <w:rsid w:val="00815134"/>
    <w:rsid w:val="0082030E"/>
    <w:rsid w:val="00821142"/>
    <w:rsid w:val="0082577F"/>
    <w:rsid w:val="00827F8D"/>
    <w:rsid w:val="00831BA3"/>
    <w:rsid w:val="00836A79"/>
    <w:rsid w:val="00837226"/>
    <w:rsid w:val="00843163"/>
    <w:rsid w:val="00844232"/>
    <w:rsid w:val="00844746"/>
    <w:rsid w:val="008514F0"/>
    <w:rsid w:val="00853D89"/>
    <w:rsid w:val="00855BED"/>
    <w:rsid w:val="00855F60"/>
    <w:rsid w:val="00855F8E"/>
    <w:rsid w:val="008603B1"/>
    <w:rsid w:val="00861536"/>
    <w:rsid w:val="0086342A"/>
    <w:rsid w:val="00863C0F"/>
    <w:rsid w:val="008663B1"/>
    <w:rsid w:val="0086687A"/>
    <w:rsid w:val="0086719C"/>
    <w:rsid w:val="00867D22"/>
    <w:rsid w:val="00867E62"/>
    <w:rsid w:val="00871521"/>
    <w:rsid w:val="00872829"/>
    <w:rsid w:val="00876132"/>
    <w:rsid w:val="008765E8"/>
    <w:rsid w:val="0087702B"/>
    <w:rsid w:val="008817B0"/>
    <w:rsid w:val="00881AD1"/>
    <w:rsid w:val="008829CA"/>
    <w:rsid w:val="008830A9"/>
    <w:rsid w:val="008846B6"/>
    <w:rsid w:val="00886675"/>
    <w:rsid w:val="00891CD7"/>
    <w:rsid w:val="00892FE6"/>
    <w:rsid w:val="00893A57"/>
    <w:rsid w:val="00895A25"/>
    <w:rsid w:val="008963A3"/>
    <w:rsid w:val="00896E47"/>
    <w:rsid w:val="008A338B"/>
    <w:rsid w:val="008A3935"/>
    <w:rsid w:val="008A3EA2"/>
    <w:rsid w:val="008A3F58"/>
    <w:rsid w:val="008A4A2E"/>
    <w:rsid w:val="008A4DEB"/>
    <w:rsid w:val="008A663F"/>
    <w:rsid w:val="008A7613"/>
    <w:rsid w:val="008B142C"/>
    <w:rsid w:val="008B1A5F"/>
    <w:rsid w:val="008B5103"/>
    <w:rsid w:val="008B7ED8"/>
    <w:rsid w:val="008C03E6"/>
    <w:rsid w:val="008C2911"/>
    <w:rsid w:val="008C2930"/>
    <w:rsid w:val="008C539A"/>
    <w:rsid w:val="008C76A1"/>
    <w:rsid w:val="008D0413"/>
    <w:rsid w:val="008D38D1"/>
    <w:rsid w:val="008D3A88"/>
    <w:rsid w:val="008D79BD"/>
    <w:rsid w:val="008E33DA"/>
    <w:rsid w:val="008E784D"/>
    <w:rsid w:val="008F068F"/>
    <w:rsid w:val="008F1BDE"/>
    <w:rsid w:val="008F4831"/>
    <w:rsid w:val="008F52B3"/>
    <w:rsid w:val="008F53D0"/>
    <w:rsid w:val="008F5BA5"/>
    <w:rsid w:val="008F7636"/>
    <w:rsid w:val="00900D58"/>
    <w:rsid w:val="00902D6F"/>
    <w:rsid w:val="00903DD7"/>
    <w:rsid w:val="00904576"/>
    <w:rsid w:val="00905145"/>
    <w:rsid w:val="00905AA0"/>
    <w:rsid w:val="009069E3"/>
    <w:rsid w:val="00907993"/>
    <w:rsid w:val="00907A23"/>
    <w:rsid w:val="009110BC"/>
    <w:rsid w:val="00912337"/>
    <w:rsid w:val="00915A57"/>
    <w:rsid w:val="009223F4"/>
    <w:rsid w:val="00925C1B"/>
    <w:rsid w:val="00935941"/>
    <w:rsid w:val="0094311D"/>
    <w:rsid w:val="009435B3"/>
    <w:rsid w:val="00945130"/>
    <w:rsid w:val="00945B42"/>
    <w:rsid w:val="00945E30"/>
    <w:rsid w:val="00946233"/>
    <w:rsid w:val="009465FC"/>
    <w:rsid w:val="009467CE"/>
    <w:rsid w:val="00951C40"/>
    <w:rsid w:val="0095229F"/>
    <w:rsid w:val="0095339D"/>
    <w:rsid w:val="009564A1"/>
    <w:rsid w:val="00961C56"/>
    <w:rsid w:val="00964510"/>
    <w:rsid w:val="009649C5"/>
    <w:rsid w:val="009663E7"/>
    <w:rsid w:val="009666A2"/>
    <w:rsid w:val="00972439"/>
    <w:rsid w:val="0098349C"/>
    <w:rsid w:val="00984301"/>
    <w:rsid w:val="0098564C"/>
    <w:rsid w:val="00992128"/>
    <w:rsid w:val="00995E48"/>
    <w:rsid w:val="009A05AF"/>
    <w:rsid w:val="009A086F"/>
    <w:rsid w:val="009A17C0"/>
    <w:rsid w:val="009A2E2B"/>
    <w:rsid w:val="009B00AB"/>
    <w:rsid w:val="009B082F"/>
    <w:rsid w:val="009B267D"/>
    <w:rsid w:val="009B2B77"/>
    <w:rsid w:val="009B6698"/>
    <w:rsid w:val="009C1321"/>
    <w:rsid w:val="009C31C5"/>
    <w:rsid w:val="009C33E0"/>
    <w:rsid w:val="009C62D3"/>
    <w:rsid w:val="009C7511"/>
    <w:rsid w:val="009D043E"/>
    <w:rsid w:val="009D73BE"/>
    <w:rsid w:val="009E2581"/>
    <w:rsid w:val="009E3084"/>
    <w:rsid w:val="009E5522"/>
    <w:rsid w:val="009E7BCF"/>
    <w:rsid w:val="009E7FB6"/>
    <w:rsid w:val="009F01BD"/>
    <w:rsid w:val="009F422D"/>
    <w:rsid w:val="009F4365"/>
    <w:rsid w:val="00A00754"/>
    <w:rsid w:val="00A016A6"/>
    <w:rsid w:val="00A1581A"/>
    <w:rsid w:val="00A2025F"/>
    <w:rsid w:val="00A20C96"/>
    <w:rsid w:val="00A216E4"/>
    <w:rsid w:val="00A21BB1"/>
    <w:rsid w:val="00A22F90"/>
    <w:rsid w:val="00A23A1A"/>
    <w:rsid w:val="00A2416B"/>
    <w:rsid w:val="00A2486B"/>
    <w:rsid w:val="00A25ED0"/>
    <w:rsid w:val="00A2788D"/>
    <w:rsid w:val="00A305E2"/>
    <w:rsid w:val="00A33D61"/>
    <w:rsid w:val="00A342E2"/>
    <w:rsid w:val="00A3716B"/>
    <w:rsid w:val="00A431BF"/>
    <w:rsid w:val="00A44746"/>
    <w:rsid w:val="00A532CD"/>
    <w:rsid w:val="00A633B6"/>
    <w:rsid w:val="00A640AE"/>
    <w:rsid w:val="00A65A11"/>
    <w:rsid w:val="00A67039"/>
    <w:rsid w:val="00A67B1A"/>
    <w:rsid w:val="00A744A6"/>
    <w:rsid w:val="00A763CE"/>
    <w:rsid w:val="00A765C3"/>
    <w:rsid w:val="00A76893"/>
    <w:rsid w:val="00A77E95"/>
    <w:rsid w:val="00A8032A"/>
    <w:rsid w:val="00A80740"/>
    <w:rsid w:val="00A8084C"/>
    <w:rsid w:val="00A80CF2"/>
    <w:rsid w:val="00A83FFF"/>
    <w:rsid w:val="00A84484"/>
    <w:rsid w:val="00A8474C"/>
    <w:rsid w:val="00A909EB"/>
    <w:rsid w:val="00A90B7D"/>
    <w:rsid w:val="00A916A6"/>
    <w:rsid w:val="00A93211"/>
    <w:rsid w:val="00A95158"/>
    <w:rsid w:val="00A9522B"/>
    <w:rsid w:val="00AA083B"/>
    <w:rsid w:val="00AA1029"/>
    <w:rsid w:val="00AA25D9"/>
    <w:rsid w:val="00AA34F2"/>
    <w:rsid w:val="00AA49D4"/>
    <w:rsid w:val="00AB0F09"/>
    <w:rsid w:val="00AB2970"/>
    <w:rsid w:val="00AB5618"/>
    <w:rsid w:val="00AB65CF"/>
    <w:rsid w:val="00AB69F7"/>
    <w:rsid w:val="00AC0382"/>
    <w:rsid w:val="00AC177A"/>
    <w:rsid w:val="00AC5067"/>
    <w:rsid w:val="00AC5886"/>
    <w:rsid w:val="00AC76A3"/>
    <w:rsid w:val="00AD00C8"/>
    <w:rsid w:val="00AD4ECC"/>
    <w:rsid w:val="00AD5321"/>
    <w:rsid w:val="00AD7DAB"/>
    <w:rsid w:val="00AE40DD"/>
    <w:rsid w:val="00AE5928"/>
    <w:rsid w:val="00AF2C30"/>
    <w:rsid w:val="00AF4535"/>
    <w:rsid w:val="00AF53CD"/>
    <w:rsid w:val="00AF57E9"/>
    <w:rsid w:val="00B00834"/>
    <w:rsid w:val="00B0138B"/>
    <w:rsid w:val="00B01567"/>
    <w:rsid w:val="00B03CC9"/>
    <w:rsid w:val="00B0467F"/>
    <w:rsid w:val="00B05A51"/>
    <w:rsid w:val="00B06F7C"/>
    <w:rsid w:val="00B07463"/>
    <w:rsid w:val="00B07B17"/>
    <w:rsid w:val="00B113C8"/>
    <w:rsid w:val="00B1285A"/>
    <w:rsid w:val="00B1312D"/>
    <w:rsid w:val="00B138CE"/>
    <w:rsid w:val="00B152EB"/>
    <w:rsid w:val="00B20C86"/>
    <w:rsid w:val="00B23E67"/>
    <w:rsid w:val="00B24E42"/>
    <w:rsid w:val="00B27248"/>
    <w:rsid w:val="00B27DEC"/>
    <w:rsid w:val="00B27F10"/>
    <w:rsid w:val="00B30B74"/>
    <w:rsid w:val="00B317B7"/>
    <w:rsid w:val="00B34A1F"/>
    <w:rsid w:val="00B34C1C"/>
    <w:rsid w:val="00B36A13"/>
    <w:rsid w:val="00B36D8B"/>
    <w:rsid w:val="00B37B21"/>
    <w:rsid w:val="00B4165D"/>
    <w:rsid w:val="00B41F24"/>
    <w:rsid w:val="00B42F2C"/>
    <w:rsid w:val="00B43224"/>
    <w:rsid w:val="00B43283"/>
    <w:rsid w:val="00B456C3"/>
    <w:rsid w:val="00B45EFB"/>
    <w:rsid w:val="00B469B9"/>
    <w:rsid w:val="00B47C57"/>
    <w:rsid w:val="00B519C6"/>
    <w:rsid w:val="00B51C61"/>
    <w:rsid w:val="00B553CC"/>
    <w:rsid w:val="00B567CC"/>
    <w:rsid w:val="00B60FCA"/>
    <w:rsid w:val="00B6421A"/>
    <w:rsid w:val="00B66954"/>
    <w:rsid w:val="00B716A8"/>
    <w:rsid w:val="00B726DC"/>
    <w:rsid w:val="00B728A1"/>
    <w:rsid w:val="00B74FC4"/>
    <w:rsid w:val="00B7705C"/>
    <w:rsid w:val="00B77503"/>
    <w:rsid w:val="00B77FE3"/>
    <w:rsid w:val="00B80E7A"/>
    <w:rsid w:val="00B84D8F"/>
    <w:rsid w:val="00B93527"/>
    <w:rsid w:val="00B95F49"/>
    <w:rsid w:val="00BA0908"/>
    <w:rsid w:val="00BA17FD"/>
    <w:rsid w:val="00BA5ADC"/>
    <w:rsid w:val="00BA7001"/>
    <w:rsid w:val="00BB4AA6"/>
    <w:rsid w:val="00BC00FF"/>
    <w:rsid w:val="00BC2B99"/>
    <w:rsid w:val="00BC3902"/>
    <w:rsid w:val="00BC3973"/>
    <w:rsid w:val="00BD034A"/>
    <w:rsid w:val="00BD2A77"/>
    <w:rsid w:val="00BD42F7"/>
    <w:rsid w:val="00BD6BF5"/>
    <w:rsid w:val="00BE294A"/>
    <w:rsid w:val="00BF02DA"/>
    <w:rsid w:val="00BF3806"/>
    <w:rsid w:val="00BF4CAE"/>
    <w:rsid w:val="00BF666B"/>
    <w:rsid w:val="00BF7894"/>
    <w:rsid w:val="00C0064D"/>
    <w:rsid w:val="00C0279B"/>
    <w:rsid w:val="00C04388"/>
    <w:rsid w:val="00C06941"/>
    <w:rsid w:val="00C073B1"/>
    <w:rsid w:val="00C10923"/>
    <w:rsid w:val="00C17295"/>
    <w:rsid w:val="00C2078E"/>
    <w:rsid w:val="00C222B9"/>
    <w:rsid w:val="00C223F9"/>
    <w:rsid w:val="00C23625"/>
    <w:rsid w:val="00C31BC3"/>
    <w:rsid w:val="00C335FE"/>
    <w:rsid w:val="00C3642A"/>
    <w:rsid w:val="00C40ADA"/>
    <w:rsid w:val="00C40DE5"/>
    <w:rsid w:val="00C45C30"/>
    <w:rsid w:val="00C46F54"/>
    <w:rsid w:val="00C528CE"/>
    <w:rsid w:val="00C52B9D"/>
    <w:rsid w:val="00C53808"/>
    <w:rsid w:val="00C5589C"/>
    <w:rsid w:val="00C56F06"/>
    <w:rsid w:val="00C602CD"/>
    <w:rsid w:val="00C616E6"/>
    <w:rsid w:val="00C626C2"/>
    <w:rsid w:val="00C626FB"/>
    <w:rsid w:val="00C705C3"/>
    <w:rsid w:val="00C7107B"/>
    <w:rsid w:val="00C73A5E"/>
    <w:rsid w:val="00C75479"/>
    <w:rsid w:val="00C7680D"/>
    <w:rsid w:val="00C812BA"/>
    <w:rsid w:val="00C820B2"/>
    <w:rsid w:val="00C822F4"/>
    <w:rsid w:val="00C91911"/>
    <w:rsid w:val="00C91F8A"/>
    <w:rsid w:val="00C92A91"/>
    <w:rsid w:val="00C92E8E"/>
    <w:rsid w:val="00C93DD4"/>
    <w:rsid w:val="00C96CA5"/>
    <w:rsid w:val="00CA13CF"/>
    <w:rsid w:val="00CA2123"/>
    <w:rsid w:val="00CA2DA0"/>
    <w:rsid w:val="00CA5EC6"/>
    <w:rsid w:val="00CA7010"/>
    <w:rsid w:val="00CB0193"/>
    <w:rsid w:val="00CB1621"/>
    <w:rsid w:val="00CB2DF7"/>
    <w:rsid w:val="00CB3A72"/>
    <w:rsid w:val="00CB4FD5"/>
    <w:rsid w:val="00CB6A21"/>
    <w:rsid w:val="00CB7DCF"/>
    <w:rsid w:val="00CC1011"/>
    <w:rsid w:val="00CC3107"/>
    <w:rsid w:val="00CC44D9"/>
    <w:rsid w:val="00CC6588"/>
    <w:rsid w:val="00CC6DE7"/>
    <w:rsid w:val="00CC71A2"/>
    <w:rsid w:val="00CD0BB9"/>
    <w:rsid w:val="00CD3B90"/>
    <w:rsid w:val="00CD4570"/>
    <w:rsid w:val="00CD6605"/>
    <w:rsid w:val="00CE059B"/>
    <w:rsid w:val="00CE1BBB"/>
    <w:rsid w:val="00CE2F0A"/>
    <w:rsid w:val="00CE48CD"/>
    <w:rsid w:val="00CE4BEB"/>
    <w:rsid w:val="00CE59EC"/>
    <w:rsid w:val="00CE5B44"/>
    <w:rsid w:val="00CF0512"/>
    <w:rsid w:val="00CF232B"/>
    <w:rsid w:val="00CF2DC2"/>
    <w:rsid w:val="00CF2F5B"/>
    <w:rsid w:val="00CF5B20"/>
    <w:rsid w:val="00CF6ABA"/>
    <w:rsid w:val="00CF7028"/>
    <w:rsid w:val="00D00D0F"/>
    <w:rsid w:val="00D0188C"/>
    <w:rsid w:val="00D01A95"/>
    <w:rsid w:val="00D05BFD"/>
    <w:rsid w:val="00D06666"/>
    <w:rsid w:val="00D10FD5"/>
    <w:rsid w:val="00D117E1"/>
    <w:rsid w:val="00D13AAF"/>
    <w:rsid w:val="00D13F15"/>
    <w:rsid w:val="00D14F14"/>
    <w:rsid w:val="00D15B54"/>
    <w:rsid w:val="00D16143"/>
    <w:rsid w:val="00D17828"/>
    <w:rsid w:val="00D17CE7"/>
    <w:rsid w:val="00D21084"/>
    <w:rsid w:val="00D2163E"/>
    <w:rsid w:val="00D24E5F"/>
    <w:rsid w:val="00D25CA1"/>
    <w:rsid w:val="00D3034D"/>
    <w:rsid w:val="00D35305"/>
    <w:rsid w:val="00D405AC"/>
    <w:rsid w:val="00D41A8F"/>
    <w:rsid w:val="00D427FD"/>
    <w:rsid w:val="00D42C80"/>
    <w:rsid w:val="00D4784C"/>
    <w:rsid w:val="00D50142"/>
    <w:rsid w:val="00D51934"/>
    <w:rsid w:val="00D51C78"/>
    <w:rsid w:val="00D52EC7"/>
    <w:rsid w:val="00D53253"/>
    <w:rsid w:val="00D5736E"/>
    <w:rsid w:val="00D62B6E"/>
    <w:rsid w:val="00D639D5"/>
    <w:rsid w:val="00D63CFC"/>
    <w:rsid w:val="00D67B0A"/>
    <w:rsid w:val="00D67BF5"/>
    <w:rsid w:val="00D70063"/>
    <w:rsid w:val="00D72351"/>
    <w:rsid w:val="00D7596D"/>
    <w:rsid w:val="00D7683A"/>
    <w:rsid w:val="00D77451"/>
    <w:rsid w:val="00D77E70"/>
    <w:rsid w:val="00D856BC"/>
    <w:rsid w:val="00D93914"/>
    <w:rsid w:val="00D9450D"/>
    <w:rsid w:val="00D95635"/>
    <w:rsid w:val="00D97569"/>
    <w:rsid w:val="00DA00FA"/>
    <w:rsid w:val="00DA0480"/>
    <w:rsid w:val="00DA21BE"/>
    <w:rsid w:val="00DA2437"/>
    <w:rsid w:val="00DA2813"/>
    <w:rsid w:val="00DA3475"/>
    <w:rsid w:val="00DB06B6"/>
    <w:rsid w:val="00DB35A1"/>
    <w:rsid w:val="00DB6C82"/>
    <w:rsid w:val="00DB6EC1"/>
    <w:rsid w:val="00DC015E"/>
    <w:rsid w:val="00DC0B74"/>
    <w:rsid w:val="00DC150C"/>
    <w:rsid w:val="00DC3444"/>
    <w:rsid w:val="00DD0BD4"/>
    <w:rsid w:val="00DD1D77"/>
    <w:rsid w:val="00DD2194"/>
    <w:rsid w:val="00DD6FAA"/>
    <w:rsid w:val="00DD7AB3"/>
    <w:rsid w:val="00DE269F"/>
    <w:rsid w:val="00DE4B85"/>
    <w:rsid w:val="00DE4CE3"/>
    <w:rsid w:val="00DE5B67"/>
    <w:rsid w:val="00DE77B6"/>
    <w:rsid w:val="00DE7E65"/>
    <w:rsid w:val="00DE7EB1"/>
    <w:rsid w:val="00DF7D2B"/>
    <w:rsid w:val="00E00791"/>
    <w:rsid w:val="00E01884"/>
    <w:rsid w:val="00E027D8"/>
    <w:rsid w:val="00E02DAB"/>
    <w:rsid w:val="00E10141"/>
    <w:rsid w:val="00E1180D"/>
    <w:rsid w:val="00E14C70"/>
    <w:rsid w:val="00E14E91"/>
    <w:rsid w:val="00E1538E"/>
    <w:rsid w:val="00E154D1"/>
    <w:rsid w:val="00E1588E"/>
    <w:rsid w:val="00E21A59"/>
    <w:rsid w:val="00E21E54"/>
    <w:rsid w:val="00E2262A"/>
    <w:rsid w:val="00E233E7"/>
    <w:rsid w:val="00E24E92"/>
    <w:rsid w:val="00E24FDC"/>
    <w:rsid w:val="00E25240"/>
    <w:rsid w:val="00E26FE6"/>
    <w:rsid w:val="00E342CE"/>
    <w:rsid w:val="00E345B4"/>
    <w:rsid w:val="00E40909"/>
    <w:rsid w:val="00E410B4"/>
    <w:rsid w:val="00E417F8"/>
    <w:rsid w:val="00E42894"/>
    <w:rsid w:val="00E433BD"/>
    <w:rsid w:val="00E435AC"/>
    <w:rsid w:val="00E46711"/>
    <w:rsid w:val="00E46862"/>
    <w:rsid w:val="00E556AF"/>
    <w:rsid w:val="00E56755"/>
    <w:rsid w:val="00E615CE"/>
    <w:rsid w:val="00E67E17"/>
    <w:rsid w:val="00E73194"/>
    <w:rsid w:val="00E747BD"/>
    <w:rsid w:val="00E74FA0"/>
    <w:rsid w:val="00E83161"/>
    <w:rsid w:val="00E92118"/>
    <w:rsid w:val="00E93C16"/>
    <w:rsid w:val="00E94B3A"/>
    <w:rsid w:val="00EA33D9"/>
    <w:rsid w:val="00EA57C6"/>
    <w:rsid w:val="00EA67A5"/>
    <w:rsid w:val="00EA77D8"/>
    <w:rsid w:val="00EB19EE"/>
    <w:rsid w:val="00EB2C75"/>
    <w:rsid w:val="00EB3C1C"/>
    <w:rsid w:val="00EC6F6C"/>
    <w:rsid w:val="00ED0903"/>
    <w:rsid w:val="00ED10AE"/>
    <w:rsid w:val="00ED1FEA"/>
    <w:rsid w:val="00ED2C5D"/>
    <w:rsid w:val="00ED3D78"/>
    <w:rsid w:val="00ED5FC6"/>
    <w:rsid w:val="00ED6F90"/>
    <w:rsid w:val="00ED78AD"/>
    <w:rsid w:val="00EE026C"/>
    <w:rsid w:val="00EE1CB9"/>
    <w:rsid w:val="00EE45BD"/>
    <w:rsid w:val="00EE4802"/>
    <w:rsid w:val="00EE7C79"/>
    <w:rsid w:val="00EF021D"/>
    <w:rsid w:val="00EF0343"/>
    <w:rsid w:val="00EF06F9"/>
    <w:rsid w:val="00EF0BB8"/>
    <w:rsid w:val="00EF3E4B"/>
    <w:rsid w:val="00EF49BF"/>
    <w:rsid w:val="00F02708"/>
    <w:rsid w:val="00F0385F"/>
    <w:rsid w:val="00F03DEB"/>
    <w:rsid w:val="00F065A6"/>
    <w:rsid w:val="00F0711E"/>
    <w:rsid w:val="00F1451B"/>
    <w:rsid w:val="00F167D3"/>
    <w:rsid w:val="00F23597"/>
    <w:rsid w:val="00F24E07"/>
    <w:rsid w:val="00F255C1"/>
    <w:rsid w:val="00F3216F"/>
    <w:rsid w:val="00F34E8C"/>
    <w:rsid w:val="00F35176"/>
    <w:rsid w:val="00F41F0F"/>
    <w:rsid w:val="00F42CC2"/>
    <w:rsid w:val="00F43D98"/>
    <w:rsid w:val="00F445CE"/>
    <w:rsid w:val="00F4477E"/>
    <w:rsid w:val="00F44DF4"/>
    <w:rsid w:val="00F45420"/>
    <w:rsid w:val="00F4712A"/>
    <w:rsid w:val="00F475AE"/>
    <w:rsid w:val="00F4785F"/>
    <w:rsid w:val="00F52359"/>
    <w:rsid w:val="00F54374"/>
    <w:rsid w:val="00F550BF"/>
    <w:rsid w:val="00F554A6"/>
    <w:rsid w:val="00F639A1"/>
    <w:rsid w:val="00F64613"/>
    <w:rsid w:val="00F67FA7"/>
    <w:rsid w:val="00F72C08"/>
    <w:rsid w:val="00F732CA"/>
    <w:rsid w:val="00F73E42"/>
    <w:rsid w:val="00F74E5D"/>
    <w:rsid w:val="00F77838"/>
    <w:rsid w:val="00F81987"/>
    <w:rsid w:val="00F81DBA"/>
    <w:rsid w:val="00F82FE0"/>
    <w:rsid w:val="00F912C5"/>
    <w:rsid w:val="00F91A00"/>
    <w:rsid w:val="00F93A6B"/>
    <w:rsid w:val="00FA1B08"/>
    <w:rsid w:val="00FA223E"/>
    <w:rsid w:val="00FA3748"/>
    <w:rsid w:val="00FA37DC"/>
    <w:rsid w:val="00FB0F23"/>
    <w:rsid w:val="00FB1587"/>
    <w:rsid w:val="00FB3FBA"/>
    <w:rsid w:val="00FB44B7"/>
    <w:rsid w:val="00FB5833"/>
    <w:rsid w:val="00FB71D1"/>
    <w:rsid w:val="00FB74E7"/>
    <w:rsid w:val="00FC0C81"/>
    <w:rsid w:val="00FC0DA7"/>
    <w:rsid w:val="00FC18CC"/>
    <w:rsid w:val="00FC38C4"/>
    <w:rsid w:val="00FC4A28"/>
    <w:rsid w:val="00FC5DC5"/>
    <w:rsid w:val="00FD0FC8"/>
    <w:rsid w:val="00FD15CE"/>
    <w:rsid w:val="00FD2E90"/>
    <w:rsid w:val="00FD5AF1"/>
    <w:rsid w:val="00FD6039"/>
    <w:rsid w:val="00FE2A0A"/>
    <w:rsid w:val="00FE58AC"/>
    <w:rsid w:val="00FE69AB"/>
    <w:rsid w:val="00FF7381"/>
    <w:rsid w:val="00FF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80FF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rsid w:val="005D47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68253E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640BAA"/>
    <w:rPr>
      <w:color w:val="0000FF"/>
      <w:u w:val="single"/>
    </w:rPr>
  </w:style>
  <w:style w:type="character" w:styleId="a7">
    <w:name w:val="FollowedHyperlink"/>
    <w:basedOn w:val="a0"/>
    <w:rsid w:val="00640BAA"/>
    <w:rPr>
      <w:color w:val="800080"/>
      <w:u w:val="single"/>
    </w:rPr>
  </w:style>
  <w:style w:type="paragraph" w:customStyle="1" w:styleId="xl66">
    <w:name w:val="xl66"/>
    <w:basedOn w:val="a"/>
    <w:rsid w:val="00640BAA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67">
    <w:name w:val="xl67"/>
    <w:basedOn w:val="a"/>
    <w:rsid w:val="00640B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640BAA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69">
    <w:name w:val="xl69"/>
    <w:basedOn w:val="a"/>
    <w:rsid w:val="00640B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640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640B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640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640BAA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640B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640B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640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640B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640B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640BA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640B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640B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640BA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640BA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640B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640B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640BA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640BA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640B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640B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640BA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640B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640B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640BAA"/>
    <w:pPr>
      <w:pBdr>
        <w:top w:val="single" w:sz="4" w:space="0" w:color="auto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640B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640B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a"/>
    <w:rsid w:val="00640BA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640BAA"/>
    <w:pPr>
      <w:pBdr>
        <w:top w:val="single" w:sz="4" w:space="0" w:color="auto"/>
      </w:pBdr>
      <w:spacing w:before="100" w:beforeAutospacing="1" w:after="100" w:afterAutospacing="1"/>
      <w:ind w:firstLineChars="200" w:firstLine="200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640BA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9">
    <w:name w:val="xl99"/>
    <w:basedOn w:val="a"/>
    <w:rsid w:val="00640BA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0">
    <w:name w:val="xl100"/>
    <w:basedOn w:val="a"/>
    <w:rsid w:val="00640BA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1">
    <w:name w:val="xl101"/>
    <w:basedOn w:val="a"/>
    <w:rsid w:val="00640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640B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640B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640B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640BAA"/>
    <w:pPr>
      <w:pBdr>
        <w:top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06">
    <w:name w:val="xl106"/>
    <w:basedOn w:val="a"/>
    <w:rsid w:val="00640BA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640BA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640BA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640BA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640BA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640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2">
    <w:name w:val="xl112"/>
    <w:basedOn w:val="a"/>
    <w:rsid w:val="00640B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3">
    <w:name w:val="xl113"/>
    <w:basedOn w:val="a"/>
    <w:rsid w:val="00640BA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40B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640B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40B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640BA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640B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640BA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640BA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640BAA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a"/>
    <w:rsid w:val="00640B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a"/>
    <w:rsid w:val="00640BA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4">
    <w:name w:val="xl124"/>
    <w:basedOn w:val="a"/>
    <w:rsid w:val="00640BA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a8">
    <w:name w:val="Знак Знак Знак Знак"/>
    <w:basedOn w:val="a"/>
    <w:rsid w:val="007D314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harCharCharChar">
    <w:name w:val="Char Char Char Char"/>
    <w:basedOn w:val="a"/>
    <w:next w:val="a"/>
    <w:semiHidden/>
    <w:rsid w:val="002B363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header"/>
    <w:basedOn w:val="a"/>
    <w:link w:val="aa"/>
    <w:rsid w:val="00F4477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477E"/>
    <w:rPr>
      <w:sz w:val="24"/>
      <w:szCs w:val="24"/>
    </w:rPr>
  </w:style>
  <w:style w:type="paragraph" w:styleId="ab">
    <w:name w:val="footer"/>
    <w:basedOn w:val="a"/>
    <w:link w:val="ac"/>
    <w:rsid w:val="00F447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477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69A4C-0749-4BBE-99D0-B7D56EE7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17</Pages>
  <Words>4452</Words>
  <Characters>25378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ПОЯСНИТЕЛЬНАЯ ЗАПИСКА</vt:lpstr>
    </vt:vector>
  </TitlesOfParts>
  <Company>*</Company>
  <LinksUpToDate>false</LinksUpToDate>
  <CharactersWithSpaces>29771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ПОЯСНИТЕЛЬНАЯ ЗАПИСКА</dc:title>
  <dc:subject/>
  <dc:creator>*</dc:creator>
  <cp:keywords/>
  <dc:description/>
  <cp:lastModifiedBy>buh-01</cp:lastModifiedBy>
  <cp:revision>469</cp:revision>
  <cp:lastPrinted>2020-02-11T05:59:00Z</cp:lastPrinted>
  <dcterms:created xsi:type="dcterms:W3CDTF">2015-02-06T08:35:00Z</dcterms:created>
  <dcterms:modified xsi:type="dcterms:W3CDTF">2020-02-17T12:08:00Z</dcterms:modified>
</cp:coreProperties>
</file>